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D" w:rsidRPr="00DA508D" w:rsidRDefault="00B61A3B" w:rsidP="00B61A3B">
      <w:pPr>
        <w:ind w:firstLine="397"/>
        <w:jc w:val="left"/>
        <w:rPr>
          <w:b/>
          <w:bCs/>
          <w:sz w:val="24"/>
        </w:rPr>
      </w:pPr>
      <w:r w:rsidRPr="00DA508D">
        <w:rPr>
          <w:b/>
          <w:bCs/>
          <w:sz w:val="24"/>
        </w:rPr>
        <w:t xml:space="preserve">8 класс. </w:t>
      </w:r>
    </w:p>
    <w:p w:rsidR="00DA508D" w:rsidRPr="00DA508D" w:rsidRDefault="00DA508D" w:rsidP="00B61A3B">
      <w:pPr>
        <w:ind w:firstLine="397"/>
        <w:jc w:val="left"/>
        <w:rPr>
          <w:b/>
          <w:bCs/>
          <w:sz w:val="24"/>
        </w:rPr>
      </w:pPr>
    </w:p>
    <w:p w:rsidR="00B61A3B" w:rsidRPr="0028337E" w:rsidRDefault="00B61A3B" w:rsidP="00B61A3B">
      <w:pPr>
        <w:ind w:firstLine="397"/>
        <w:jc w:val="left"/>
        <w:rPr>
          <w:b/>
          <w:bCs/>
          <w:szCs w:val="28"/>
          <w:u w:val="single"/>
        </w:rPr>
      </w:pPr>
      <w:r w:rsidRPr="0028337E">
        <w:rPr>
          <w:b/>
          <w:bCs/>
          <w:szCs w:val="28"/>
          <w:u w:val="single"/>
        </w:rPr>
        <w:t>Входная контрольная работа</w:t>
      </w:r>
    </w:p>
    <w:p w:rsidR="00B61A3B" w:rsidRPr="00DA508D" w:rsidRDefault="00B61A3B" w:rsidP="00B61A3B">
      <w:pPr>
        <w:ind w:firstLine="397"/>
        <w:jc w:val="left"/>
        <w:rPr>
          <w:b/>
          <w:sz w:val="24"/>
        </w:rPr>
      </w:pPr>
    </w:p>
    <w:p w:rsidR="00B61A3B" w:rsidRPr="00DA508D" w:rsidRDefault="00B61A3B" w:rsidP="00B61A3B">
      <w:pPr>
        <w:tabs>
          <w:tab w:val="left" w:pos="284"/>
        </w:tabs>
        <w:ind w:firstLine="397"/>
        <w:rPr>
          <w:b/>
          <w:bCs/>
          <w:sz w:val="24"/>
        </w:rPr>
      </w:pPr>
      <w:r w:rsidRPr="00DA508D">
        <w:rPr>
          <w:b/>
          <w:bCs/>
          <w:sz w:val="24"/>
        </w:rPr>
        <w:t xml:space="preserve">     1.  Структура контрольной работы</w:t>
      </w:r>
    </w:p>
    <w:p w:rsidR="00B61A3B" w:rsidRPr="00DA508D" w:rsidRDefault="00B61A3B" w:rsidP="00B61A3B">
      <w:pPr>
        <w:pStyle w:val="Style6"/>
        <w:widowControl/>
        <w:ind w:firstLine="397"/>
        <w:jc w:val="both"/>
        <w:rPr>
          <w:rStyle w:val="FontStyle16"/>
          <w:b w:val="0"/>
          <w:sz w:val="24"/>
          <w:szCs w:val="24"/>
        </w:rPr>
      </w:pPr>
      <w:r w:rsidRPr="00DA508D">
        <w:rPr>
          <w:rStyle w:val="FontStyle16"/>
          <w:b w:val="0"/>
          <w:sz w:val="24"/>
          <w:szCs w:val="24"/>
        </w:rPr>
        <w:t>В диагностическую работу по русскому языку включено 20 заданий открытого типа, требующих краткого или развернутого ответа учащегося.</w:t>
      </w:r>
    </w:p>
    <w:p w:rsidR="00B61A3B" w:rsidRPr="00DA508D" w:rsidRDefault="00B61A3B" w:rsidP="00B61A3B">
      <w:pPr>
        <w:pStyle w:val="Style3"/>
        <w:widowControl/>
        <w:spacing w:line="240" w:lineRule="auto"/>
        <w:ind w:firstLine="397"/>
        <w:rPr>
          <w:iCs/>
        </w:rPr>
      </w:pPr>
      <w:r w:rsidRPr="00DA508D">
        <w:rPr>
          <w:iCs/>
        </w:rPr>
        <w:t xml:space="preserve">Распределение заданий </w:t>
      </w:r>
      <w:r w:rsidRPr="00DA508D">
        <w:rPr>
          <w:rStyle w:val="FontStyle16"/>
          <w:b w:val="0"/>
          <w:sz w:val="24"/>
          <w:szCs w:val="24"/>
        </w:rPr>
        <w:t>работы</w:t>
      </w:r>
      <w:r w:rsidRPr="00DA508D">
        <w:rPr>
          <w:rStyle w:val="FontStyle1612"/>
          <w:szCs w:val="24"/>
        </w:rPr>
        <w:t xml:space="preserve"> </w:t>
      </w:r>
      <w:r w:rsidRPr="00DA508D">
        <w:rPr>
          <w:iCs/>
        </w:rPr>
        <w:t>по основным содержательным разделам учебного предмета «Русский язык» представлено в таблице.</w:t>
      </w:r>
    </w:p>
    <w:p w:rsidR="00B61A3B" w:rsidRPr="00DA508D" w:rsidRDefault="00B61A3B" w:rsidP="00B61A3B">
      <w:pPr>
        <w:pStyle w:val="Style3"/>
        <w:widowControl/>
        <w:spacing w:line="240" w:lineRule="auto"/>
        <w:ind w:firstLine="397"/>
        <w:rPr>
          <w:i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976"/>
        <w:gridCol w:w="2410"/>
      </w:tblGrid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Содержательные разделы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 xml:space="preserve">Количество заданий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Максимальный балл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Лексика и фразеология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 (17, 18)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Морфология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 (5)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Синтаксис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 (3, 4, 20)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Орфография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 (9, 10, 11, 12, 13)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Пунктуация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 (19)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 xml:space="preserve">Речь. Текст 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 (1, 2, 6, 7, 8)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Речь. Языковые нормы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 (14, 15)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Выразительность русской речи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 (16)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  <w:lang w:val="en-US"/>
              </w:rPr>
            </w:pPr>
            <w:r w:rsidRPr="00DA508D">
              <w:rPr>
                <w:sz w:val="24"/>
                <w:lang w:val="en-US"/>
              </w:rPr>
              <w:t>1</w:t>
            </w:r>
          </w:p>
        </w:tc>
      </w:tr>
      <w:tr w:rsidR="00B61A3B" w:rsidRPr="00DA508D" w:rsidTr="007E7C43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i/>
                <w:sz w:val="24"/>
              </w:rPr>
            </w:pPr>
            <w:r w:rsidRPr="00DA508D">
              <w:rPr>
                <w:i/>
                <w:sz w:val="24"/>
              </w:rPr>
              <w:t>Итого</w:t>
            </w:r>
          </w:p>
        </w:tc>
        <w:tc>
          <w:tcPr>
            <w:tcW w:w="297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</w:tc>
      </w:tr>
    </w:tbl>
    <w:p w:rsidR="00B61A3B" w:rsidRPr="00DA508D" w:rsidRDefault="00B61A3B" w:rsidP="00B61A3B">
      <w:pPr>
        <w:ind w:firstLine="397"/>
        <w:rPr>
          <w:sz w:val="24"/>
        </w:rPr>
      </w:pPr>
    </w:p>
    <w:p w:rsidR="00B61A3B" w:rsidRPr="00DA508D" w:rsidRDefault="00B61A3B" w:rsidP="00B61A3B">
      <w:pPr>
        <w:pStyle w:val="Style3"/>
        <w:widowControl/>
        <w:spacing w:line="240" w:lineRule="auto"/>
        <w:ind w:firstLine="397"/>
        <w:rPr>
          <w:rStyle w:val="FontStyle17"/>
          <w:sz w:val="24"/>
          <w:szCs w:val="24"/>
        </w:rPr>
      </w:pPr>
      <w:r w:rsidRPr="00DA508D">
        <w:rPr>
          <w:rStyle w:val="FontStyle17"/>
          <w:sz w:val="24"/>
          <w:szCs w:val="24"/>
        </w:rPr>
        <w:t>Задания диагностической работы по русскому языку для восьмиклассников специфичны по способу предъявления языкового материала. Учащиеся 8 классов работают с языковым и речевым материалом, представленным в тексте:</w:t>
      </w:r>
    </w:p>
    <w:p w:rsidR="00B61A3B" w:rsidRPr="00DA508D" w:rsidRDefault="00B61A3B" w:rsidP="00B61A3B">
      <w:pPr>
        <w:pStyle w:val="Style3"/>
        <w:widowControl/>
        <w:spacing w:line="240" w:lineRule="auto"/>
        <w:ind w:firstLine="397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2835"/>
        <w:gridCol w:w="2126"/>
      </w:tblGrid>
      <w:tr w:rsidR="00B61A3B" w:rsidRPr="00DA508D" w:rsidTr="007E7C43">
        <w:tc>
          <w:tcPr>
            <w:tcW w:w="478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Виды работы с языковым материалом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 xml:space="preserve">Количество заданий 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A508D">
              <w:rPr>
                <w:b/>
                <w:sz w:val="24"/>
              </w:rPr>
              <w:t>Макси-мальный</w:t>
            </w:r>
            <w:proofErr w:type="spellEnd"/>
            <w:proofErr w:type="gramEnd"/>
            <w:r w:rsidRPr="00DA508D">
              <w:rPr>
                <w:b/>
                <w:sz w:val="24"/>
              </w:rPr>
              <w:t xml:space="preserve"> балл</w:t>
            </w:r>
          </w:p>
        </w:tc>
      </w:tr>
      <w:tr w:rsidR="00B61A3B" w:rsidRPr="00DA508D" w:rsidTr="007E7C43">
        <w:tc>
          <w:tcPr>
            <w:tcW w:w="478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Работа с отобранным языковым материалом, представленным в виде отдельных слов, словосочетаний и предложений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—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—</w:t>
            </w:r>
          </w:p>
        </w:tc>
      </w:tr>
      <w:tr w:rsidR="00B61A3B" w:rsidRPr="00DA508D" w:rsidTr="007E7C43">
        <w:tc>
          <w:tcPr>
            <w:tcW w:w="478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Работа с языковыми явлениями, предъявленными в тексте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sz w:val="24"/>
              </w:rPr>
              <w:t>(1–20)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  <w:lang w:val="en-US"/>
              </w:rPr>
            </w:pPr>
            <w:r w:rsidRPr="00DA508D">
              <w:rPr>
                <w:sz w:val="24"/>
                <w:lang w:val="en-US"/>
              </w:rPr>
              <w:t>20</w:t>
            </w:r>
          </w:p>
          <w:p w:rsidR="00B61A3B" w:rsidRPr="00DA508D" w:rsidRDefault="00B61A3B" w:rsidP="00B61A3B">
            <w:pPr>
              <w:ind w:firstLine="397"/>
              <w:jc w:val="center"/>
              <w:rPr>
                <w:sz w:val="24"/>
                <w:lang w:val="en-US"/>
              </w:rPr>
            </w:pPr>
          </w:p>
        </w:tc>
      </w:tr>
      <w:tr w:rsidR="00B61A3B" w:rsidRPr="00DA508D" w:rsidTr="007E7C43">
        <w:tc>
          <w:tcPr>
            <w:tcW w:w="478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Итого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  <w:lang w:val="en-US"/>
              </w:rPr>
              <w:t>2</w:t>
            </w:r>
            <w:r w:rsidRPr="00DA508D">
              <w:rPr>
                <w:sz w:val="24"/>
              </w:rPr>
              <w:t>0</w:t>
            </w:r>
          </w:p>
        </w:tc>
      </w:tr>
    </w:tbl>
    <w:p w:rsidR="00B61A3B" w:rsidRPr="00DA508D" w:rsidRDefault="00B61A3B" w:rsidP="00B61A3B">
      <w:pPr>
        <w:tabs>
          <w:tab w:val="left" w:pos="284"/>
        </w:tabs>
        <w:ind w:firstLine="397"/>
        <w:rPr>
          <w:b/>
          <w:bCs/>
          <w:sz w:val="24"/>
        </w:rPr>
      </w:pPr>
    </w:p>
    <w:p w:rsidR="00B61A3B" w:rsidRPr="00DA508D" w:rsidRDefault="00B61A3B" w:rsidP="00B61A3B">
      <w:pPr>
        <w:tabs>
          <w:tab w:val="left" w:pos="426"/>
          <w:tab w:val="left" w:pos="1134"/>
        </w:tabs>
        <w:ind w:firstLine="397"/>
        <w:rPr>
          <w:b/>
          <w:sz w:val="24"/>
        </w:rPr>
      </w:pPr>
    </w:p>
    <w:p w:rsidR="00B61A3B" w:rsidRPr="00DA508D" w:rsidRDefault="00B61A3B" w:rsidP="00B61A3B">
      <w:pPr>
        <w:tabs>
          <w:tab w:val="left" w:pos="426"/>
          <w:tab w:val="left" w:pos="1134"/>
        </w:tabs>
        <w:ind w:firstLine="397"/>
        <w:rPr>
          <w:b/>
          <w:sz w:val="24"/>
        </w:rPr>
      </w:pPr>
      <w:r w:rsidRPr="00DA508D">
        <w:rPr>
          <w:b/>
          <w:sz w:val="24"/>
        </w:rPr>
        <w:t>2. Распределение заданий работы по уровню сложности</w:t>
      </w:r>
    </w:p>
    <w:p w:rsidR="00B61A3B" w:rsidRPr="00DA508D" w:rsidRDefault="00B61A3B" w:rsidP="00B61A3B">
      <w:pPr>
        <w:pStyle w:val="Style11"/>
        <w:widowControl/>
        <w:spacing w:line="240" w:lineRule="auto"/>
        <w:ind w:left="5" w:firstLine="397"/>
        <w:rPr>
          <w:rStyle w:val="FontStyle16"/>
          <w:b w:val="0"/>
          <w:sz w:val="24"/>
          <w:szCs w:val="24"/>
        </w:rPr>
      </w:pPr>
      <w:r w:rsidRPr="00DA508D">
        <w:rPr>
          <w:rStyle w:val="FontStyle16"/>
          <w:b w:val="0"/>
          <w:sz w:val="24"/>
          <w:szCs w:val="24"/>
        </w:rPr>
        <w:t>Диагностическая работа проверяет усвоение учащимися учебного материала на базовом уровне сложности. К повышенному уровню сложности относятся задания 9, 12, 13 и 15. Распределение заданий диагностической работы по уровню сложности показано в таблице.</w:t>
      </w:r>
    </w:p>
    <w:p w:rsidR="00B61A3B" w:rsidRPr="00DA508D" w:rsidRDefault="00B61A3B" w:rsidP="00B61A3B">
      <w:pPr>
        <w:pStyle w:val="Style11"/>
        <w:widowControl/>
        <w:spacing w:line="240" w:lineRule="auto"/>
        <w:ind w:left="5" w:firstLine="397"/>
        <w:rPr>
          <w:rStyle w:val="FontStyle16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969"/>
        <w:gridCol w:w="3260"/>
      </w:tblGrid>
      <w:tr w:rsidR="00B61A3B" w:rsidRPr="00DA508D" w:rsidTr="007E7C43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lastRenderedPageBreak/>
              <w:t>Уровень сложности заданий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Количество заданий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Максимальный балл</w:t>
            </w:r>
          </w:p>
        </w:tc>
      </w:tr>
      <w:tr w:rsidR="00B61A3B" w:rsidRPr="00DA508D" w:rsidTr="007E7C43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Базовый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 xml:space="preserve">16 (1–8; 10–11; 14; 16–20) 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16</w:t>
            </w:r>
          </w:p>
        </w:tc>
      </w:tr>
      <w:tr w:rsidR="00B61A3B" w:rsidRPr="00DA508D" w:rsidTr="007E7C43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>Повышенный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 (9, 12, 13, 15)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rPr>
                <w:i/>
                <w:sz w:val="24"/>
              </w:rPr>
            </w:pPr>
            <w:r w:rsidRPr="00DA508D">
              <w:rPr>
                <w:i/>
                <w:sz w:val="24"/>
              </w:rPr>
              <w:t>Итого</w:t>
            </w:r>
          </w:p>
        </w:tc>
        <w:tc>
          <w:tcPr>
            <w:tcW w:w="3969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</w:tc>
        <w:tc>
          <w:tcPr>
            <w:tcW w:w="3260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  <w:lang w:val="en-US"/>
              </w:rPr>
              <w:t>2</w:t>
            </w:r>
            <w:r w:rsidRPr="00DA508D">
              <w:rPr>
                <w:sz w:val="24"/>
              </w:rPr>
              <w:t>0</w:t>
            </w:r>
          </w:p>
        </w:tc>
      </w:tr>
    </w:tbl>
    <w:p w:rsidR="00B61A3B" w:rsidRPr="00DA508D" w:rsidRDefault="00B61A3B" w:rsidP="00B61A3B">
      <w:pPr>
        <w:ind w:firstLine="397"/>
        <w:rPr>
          <w:b/>
          <w:sz w:val="24"/>
        </w:rPr>
      </w:pPr>
    </w:p>
    <w:p w:rsidR="00B61A3B" w:rsidRPr="00DA508D" w:rsidRDefault="00B61A3B" w:rsidP="00B61A3B">
      <w:pPr>
        <w:tabs>
          <w:tab w:val="left" w:pos="426"/>
          <w:tab w:val="left" w:pos="1134"/>
        </w:tabs>
        <w:ind w:firstLine="397"/>
        <w:rPr>
          <w:b/>
          <w:sz w:val="24"/>
        </w:rPr>
      </w:pPr>
    </w:p>
    <w:p w:rsidR="00B61A3B" w:rsidRPr="00DA508D" w:rsidRDefault="00B61A3B" w:rsidP="00B61A3B">
      <w:pPr>
        <w:tabs>
          <w:tab w:val="left" w:pos="426"/>
          <w:tab w:val="left" w:pos="1134"/>
        </w:tabs>
        <w:ind w:firstLine="397"/>
        <w:rPr>
          <w:b/>
          <w:sz w:val="24"/>
        </w:rPr>
      </w:pPr>
    </w:p>
    <w:p w:rsidR="00B61A3B" w:rsidRPr="00DA508D" w:rsidRDefault="00B61A3B" w:rsidP="00B61A3B">
      <w:pPr>
        <w:tabs>
          <w:tab w:val="left" w:pos="401"/>
        </w:tabs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3. Типы заданий,</w:t>
      </w:r>
    </w:p>
    <w:p w:rsidR="00B61A3B" w:rsidRPr="00DA508D" w:rsidRDefault="00B61A3B" w:rsidP="00B61A3B">
      <w:pPr>
        <w:tabs>
          <w:tab w:val="left" w:pos="401"/>
        </w:tabs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система оценивания выполнения отдельных заданий и работы в целом</w:t>
      </w:r>
    </w:p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pStyle w:val="Style3"/>
        <w:widowControl/>
        <w:spacing w:line="240" w:lineRule="auto"/>
        <w:ind w:left="14" w:right="10" w:firstLine="397"/>
        <w:rPr>
          <w:iCs/>
        </w:rPr>
      </w:pPr>
      <w:r w:rsidRPr="00DA508D">
        <w:rPr>
          <w:iCs/>
        </w:rPr>
        <w:t>Распределение заданий разных типов по частям работы представлено в таблице.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268"/>
        <w:gridCol w:w="1985"/>
        <w:gridCol w:w="3118"/>
      </w:tblGrid>
      <w:tr w:rsidR="00B61A3B" w:rsidRPr="00DA508D" w:rsidTr="007E7C43">
        <w:trPr>
          <w:trHeight w:val="20"/>
        </w:trPr>
        <w:tc>
          <w:tcPr>
            <w:tcW w:w="2410" w:type="dxa"/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b/>
                <w:iCs/>
              </w:rPr>
            </w:pPr>
            <w:r w:rsidRPr="00DA508D">
              <w:rPr>
                <w:b/>
                <w:iCs/>
              </w:rPr>
              <w:t>Часть работы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b/>
                <w:iCs/>
              </w:rPr>
            </w:pPr>
            <w:r w:rsidRPr="00DA508D">
              <w:rPr>
                <w:b/>
                <w:iCs/>
              </w:rPr>
              <w:t>Количество заданий</w:t>
            </w:r>
          </w:p>
        </w:tc>
        <w:tc>
          <w:tcPr>
            <w:tcW w:w="198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b/>
                <w:iCs/>
              </w:rPr>
            </w:pPr>
            <w:r w:rsidRPr="00DA508D">
              <w:rPr>
                <w:b/>
              </w:rPr>
              <w:t>Максимальный балл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b/>
                <w:iCs/>
              </w:rPr>
            </w:pPr>
            <w:r w:rsidRPr="00DA508D">
              <w:rPr>
                <w:b/>
                <w:iCs/>
              </w:rPr>
              <w:t>Тип заданий</w:t>
            </w:r>
          </w:p>
        </w:tc>
      </w:tr>
      <w:tr w:rsidR="00B61A3B" w:rsidRPr="00DA508D" w:rsidTr="007E7C43">
        <w:trPr>
          <w:trHeight w:val="20"/>
        </w:trPr>
        <w:tc>
          <w:tcPr>
            <w:tcW w:w="2410" w:type="dxa"/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/>
                <w:iCs/>
              </w:rPr>
            </w:pPr>
            <w:r w:rsidRPr="00DA508D">
              <w:rPr>
                <w:i/>
                <w:iCs/>
              </w:rPr>
              <w:t>Часть 1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5</w:t>
            </w:r>
          </w:p>
        </w:tc>
        <w:tc>
          <w:tcPr>
            <w:tcW w:w="198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5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rPr>
                <w:iCs/>
              </w:rPr>
            </w:pPr>
            <w:r w:rsidRPr="00DA508D">
              <w:rPr>
                <w:iCs/>
              </w:rPr>
              <w:t>С кратким ответом</w:t>
            </w:r>
          </w:p>
        </w:tc>
      </w:tr>
      <w:tr w:rsidR="00B61A3B" w:rsidRPr="00DA508D" w:rsidTr="007E7C43">
        <w:trPr>
          <w:trHeight w:val="20"/>
        </w:trPr>
        <w:tc>
          <w:tcPr>
            <w:tcW w:w="2410" w:type="dxa"/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/>
                <w:iCs/>
              </w:rPr>
            </w:pPr>
            <w:r w:rsidRPr="00DA508D">
              <w:rPr>
                <w:i/>
                <w:iCs/>
              </w:rPr>
              <w:t>Часть 2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15</w:t>
            </w:r>
          </w:p>
        </w:tc>
        <w:tc>
          <w:tcPr>
            <w:tcW w:w="198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15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rPr>
                <w:iCs/>
              </w:rPr>
            </w:pPr>
            <w:r w:rsidRPr="00DA508D">
              <w:rPr>
                <w:iCs/>
              </w:rPr>
              <w:t>С развернутым ответом</w:t>
            </w:r>
          </w:p>
        </w:tc>
      </w:tr>
      <w:tr w:rsidR="00B61A3B" w:rsidRPr="00DA508D" w:rsidTr="007E7C43">
        <w:trPr>
          <w:trHeight w:val="20"/>
        </w:trPr>
        <w:tc>
          <w:tcPr>
            <w:tcW w:w="2410" w:type="dxa"/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/>
                <w:iCs/>
              </w:rPr>
            </w:pPr>
            <w:r w:rsidRPr="00DA508D">
              <w:rPr>
                <w:i/>
                <w:iCs/>
              </w:rPr>
              <w:t>Итого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20</w:t>
            </w:r>
          </w:p>
        </w:tc>
        <w:tc>
          <w:tcPr>
            <w:tcW w:w="198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jc w:val="center"/>
              <w:rPr>
                <w:iCs/>
              </w:rPr>
            </w:pPr>
            <w:r w:rsidRPr="00DA508D">
              <w:rPr>
                <w:iCs/>
              </w:rPr>
              <w:t>20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Style3"/>
              <w:widowControl/>
              <w:spacing w:line="240" w:lineRule="auto"/>
              <w:ind w:right="11" w:firstLine="397"/>
              <w:rPr>
                <w:iCs/>
              </w:rPr>
            </w:pPr>
          </w:p>
        </w:tc>
      </w:tr>
    </w:tbl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За правильное выполнение каждого задания 1 и 2 части диагностической работы учащийся получает 1 балл. За неправильный ответ или его отсутствие выставляется ноль баллов. Максимальное количество баллов, которое может получить учащийся за выполнение работы, – 20.</w:t>
      </w:r>
    </w:p>
    <w:p w:rsidR="00B61A3B" w:rsidRPr="00DA508D" w:rsidRDefault="00B61A3B" w:rsidP="00B61A3B">
      <w:pPr>
        <w:tabs>
          <w:tab w:val="left" w:pos="401"/>
        </w:tabs>
        <w:ind w:firstLine="397"/>
        <w:rPr>
          <w:b/>
          <w:sz w:val="24"/>
        </w:rPr>
      </w:pPr>
    </w:p>
    <w:p w:rsidR="00B61A3B" w:rsidRPr="00DA508D" w:rsidRDefault="00B61A3B" w:rsidP="00B61A3B">
      <w:pPr>
        <w:suppressAutoHyphens/>
        <w:snapToGrid w:val="0"/>
        <w:ind w:firstLine="397"/>
        <w:rPr>
          <w:b/>
          <w:sz w:val="24"/>
        </w:rPr>
      </w:pPr>
      <w:r w:rsidRPr="00DA508D">
        <w:rPr>
          <w:b/>
          <w:sz w:val="24"/>
        </w:rPr>
        <w:t>4. Обобщенный план работы</w:t>
      </w:r>
    </w:p>
    <w:p w:rsidR="00B61A3B" w:rsidRPr="00DA508D" w:rsidRDefault="00B61A3B" w:rsidP="00B61A3B">
      <w:pPr>
        <w:tabs>
          <w:tab w:val="left" w:pos="603"/>
        </w:tabs>
        <w:ind w:firstLine="397"/>
        <w:rPr>
          <w:b/>
          <w:sz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3543"/>
        <w:gridCol w:w="1418"/>
        <w:gridCol w:w="1134"/>
        <w:gridCol w:w="2551"/>
      </w:tblGrid>
      <w:tr w:rsidR="00B61A3B" w:rsidRPr="00DA508D" w:rsidTr="007E7C43">
        <w:tc>
          <w:tcPr>
            <w:tcW w:w="1135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Обо</w:t>
            </w:r>
            <w:r w:rsidRPr="00DA508D">
              <w:rPr>
                <w:b/>
                <w:bCs/>
                <w:sz w:val="24"/>
              </w:rPr>
              <w:softHyphen/>
              <w:t>значе</w:t>
            </w:r>
            <w:r w:rsidRPr="00DA508D">
              <w:rPr>
                <w:b/>
                <w:bCs/>
                <w:sz w:val="24"/>
              </w:rPr>
              <w:softHyphen/>
              <w:t>ние зада</w:t>
            </w:r>
            <w:r w:rsidRPr="00DA508D">
              <w:rPr>
                <w:b/>
                <w:bCs/>
                <w:sz w:val="24"/>
              </w:rPr>
              <w:softHyphen/>
              <w:t xml:space="preserve">ния </w:t>
            </w:r>
          </w:p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в работе</w:t>
            </w:r>
          </w:p>
        </w:tc>
        <w:tc>
          <w:tcPr>
            <w:tcW w:w="3543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Проверяемые элементы со</w:t>
            </w:r>
            <w:r w:rsidRPr="00DA508D">
              <w:rPr>
                <w:b/>
                <w:bCs/>
                <w:sz w:val="24"/>
              </w:rPr>
              <w:softHyphen/>
              <w:t xml:space="preserve">держания 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Уровень сложно</w:t>
            </w:r>
            <w:r w:rsidRPr="00DA508D">
              <w:rPr>
                <w:b/>
                <w:bCs/>
                <w:sz w:val="24"/>
              </w:rPr>
              <w:softHyphen/>
              <w:t>сти задания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Макс. балл за выпол</w:t>
            </w:r>
            <w:r w:rsidRPr="00DA508D">
              <w:rPr>
                <w:b/>
                <w:bCs/>
                <w:sz w:val="24"/>
              </w:rPr>
              <w:softHyphen/>
              <w:t>нение задания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left="-57" w:right="-57" w:firstLine="397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При</w:t>
            </w:r>
            <w:r w:rsidRPr="00DA508D">
              <w:rPr>
                <w:b/>
                <w:bCs/>
                <w:sz w:val="24"/>
              </w:rPr>
              <w:softHyphen/>
              <w:t>мерное время вы</w:t>
            </w:r>
            <w:r w:rsidRPr="00DA508D">
              <w:rPr>
                <w:b/>
                <w:bCs/>
                <w:sz w:val="24"/>
              </w:rPr>
              <w:softHyphen/>
              <w:t>полне</w:t>
            </w:r>
            <w:r w:rsidRPr="00DA508D">
              <w:rPr>
                <w:b/>
                <w:bCs/>
                <w:sz w:val="24"/>
              </w:rPr>
              <w:softHyphen/>
              <w:t>ния за</w:t>
            </w:r>
            <w:r w:rsidRPr="00DA508D">
              <w:rPr>
                <w:b/>
                <w:bCs/>
                <w:sz w:val="24"/>
              </w:rPr>
              <w:softHyphen/>
              <w:t>дания (мин.)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7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Средства связи предложений в тексте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5"/>
              <w:autoSpaceDE w:val="0"/>
              <w:autoSpaceDN w:val="0"/>
              <w:ind w:firstLine="397"/>
              <w:jc w:val="center"/>
              <w:rPr>
                <w:i w:val="0"/>
                <w:sz w:val="24"/>
                <w:szCs w:val="24"/>
              </w:rPr>
            </w:pPr>
            <w:r w:rsidRPr="00DA508D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Предложение. Грамматическая (предикативная) основа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Осложнённое простое предложение.</w:t>
            </w:r>
          </w:p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Сложное предложение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Морфологиче</w:t>
            </w:r>
            <w:r w:rsidRPr="00DA508D">
              <w:rPr>
                <w:sz w:val="24"/>
              </w:rPr>
              <w:softHyphen/>
              <w:t xml:space="preserve">ский анализ слова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10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5"/>
              <w:autoSpaceDE w:val="0"/>
              <w:autoSpaceDN w:val="0"/>
              <w:ind w:firstLine="397"/>
              <w:jc w:val="center"/>
              <w:rPr>
                <w:i w:val="0"/>
                <w:sz w:val="24"/>
                <w:szCs w:val="24"/>
              </w:rPr>
            </w:pPr>
            <w:r w:rsidRPr="00DA508D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 xml:space="preserve">Правописание </w:t>
            </w:r>
            <w:proofErr w:type="gramStart"/>
            <w:r w:rsidRPr="00DA508D">
              <w:rPr>
                <w:sz w:val="24"/>
              </w:rPr>
              <w:br/>
              <w:t>-</w:t>
            </w:r>
            <w:proofErr w:type="gramEnd"/>
            <w:r w:rsidRPr="00DA508D">
              <w:rPr>
                <w:sz w:val="24"/>
              </w:rPr>
              <w:t>Н- и -НН- в различных частях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9"/>
              <w:ind w:firstLine="397"/>
              <w:jc w:val="center"/>
              <w:rPr>
                <w:sz w:val="24"/>
                <w:szCs w:val="24"/>
              </w:rPr>
            </w:pPr>
            <w:proofErr w:type="gramStart"/>
            <w:r w:rsidRPr="00DA508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 xml:space="preserve">Правописание корней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pStyle w:val="9"/>
              <w:ind w:firstLine="397"/>
              <w:jc w:val="center"/>
              <w:rPr>
                <w:sz w:val="24"/>
                <w:szCs w:val="24"/>
              </w:rPr>
            </w:pPr>
            <w:r w:rsidRPr="00DA508D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Правописание приставок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Правописание НЕ и 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Грамматические нормы (морфологические нормы)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Грамматические нормы (синтаксические нормы)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Выразительные средства лексики и фразеологии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Лексическое значение слова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Синонимы. Антонимы. Омонимы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Знаки препинания при обособленных членах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right="-79"/>
              <w:rPr>
                <w:sz w:val="24"/>
              </w:rPr>
            </w:pPr>
            <w:r w:rsidRPr="00DA508D">
              <w:rPr>
                <w:sz w:val="24"/>
              </w:rPr>
              <w:t>Осложнённое простое предложение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61A3B" w:rsidRPr="00DA508D" w:rsidRDefault="00B61A3B" w:rsidP="00B61A3B">
            <w:pPr>
              <w:autoSpaceDE w:val="0"/>
              <w:autoSpaceDN w:val="0"/>
              <w:ind w:firstLine="397"/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</w:tr>
    </w:tbl>
    <w:p w:rsidR="00B61A3B" w:rsidRPr="00DA508D" w:rsidRDefault="00B61A3B" w:rsidP="00B61A3B">
      <w:pPr>
        <w:rPr>
          <w:sz w:val="24"/>
        </w:rPr>
      </w:pPr>
    </w:p>
    <w:p w:rsidR="006955E0" w:rsidRPr="00DA508D" w:rsidRDefault="006955E0" w:rsidP="00B61A3B">
      <w:pPr>
        <w:rPr>
          <w:sz w:val="24"/>
        </w:rPr>
      </w:pPr>
    </w:p>
    <w:p w:rsidR="00B61A3B" w:rsidRPr="00DA508D" w:rsidRDefault="00B61A3B" w:rsidP="00B61A3B">
      <w:pPr>
        <w:shd w:val="clear" w:color="auto" w:fill="FFFFFF"/>
        <w:ind w:right="72" w:firstLine="397"/>
        <w:jc w:val="center"/>
        <w:rPr>
          <w:b/>
          <w:bCs/>
          <w:iCs/>
          <w:sz w:val="24"/>
        </w:rPr>
      </w:pPr>
      <w:r w:rsidRPr="00DA508D">
        <w:rPr>
          <w:b/>
          <w:bCs/>
          <w:iCs/>
          <w:sz w:val="24"/>
        </w:rPr>
        <w:t>Контрольная работа</w:t>
      </w:r>
    </w:p>
    <w:p w:rsidR="00B61A3B" w:rsidRPr="00DA508D" w:rsidRDefault="00B61A3B" w:rsidP="00B61A3B">
      <w:pPr>
        <w:shd w:val="clear" w:color="auto" w:fill="FFFFFF"/>
        <w:ind w:right="72" w:firstLine="397"/>
        <w:jc w:val="center"/>
        <w:rPr>
          <w:sz w:val="24"/>
        </w:rPr>
      </w:pPr>
      <w:r w:rsidRPr="00DA508D">
        <w:rPr>
          <w:b/>
          <w:bCs/>
          <w:iCs/>
          <w:sz w:val="24"/>
        </w:rPr>
        <w:t>Часть 1</w:t>
      </w:r>
    </w:p>
    <w:p w:rsidR="00B61A3B" w:rsidRPr="00DA508D" w:rsidRDefault="00B61A3B" w:rsidP="00B61A3B">
      <w:pPr>
        <w:shd w:val="clear" w:color="auto" w:fill="FFFFFF"/>
        <w:ind w:left="43" w:right="48" w:firstLine="397"/>
        <w:rPr>
          <w:sz w:val="24"/>
        </w:rPr>
      </w:pPr>
    </w:p>
    <w:p w:rsidR="00B61A3B" w:rsidRPr="00DA508D" w:rsidRDefault="00B61A3B" w:rsidP="00B6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694"/>
        </w:tabs>
        <w:ind w:left="29" w:firstLine="397"/>
        <w:jc w:val="center"/>
        <w:rPr>
          <w:b/>
          <w:bCs/>
          <w:i/>
          <w:iCs/>
          <w:spacing w:val="31"/>
          <w:sz w:val="24"/>
        </w:rPr>
      </w:pPr>
      <w:r w:rsidRPr="00DA508D">
        <w:rPr>
          <w:b/>
          <w:bCs/>
          <w:i/>
          <w:iCs/>
          <w:sz w:val="24"/>
        </w:rPr>
        <w:t>Прочитайте текст и выполните задания 1</w:t>
      </w:r>
      <w:r w:rsidRPr="00DA508D">
        <w:rPr>
          <w:b/>
          <w:bCs/>
          <w:i/>
          <w:iCs/>
          <w:spacing w:val="31"/>
          <w:sz w:val="24"/>
        </w:rPr>
        <w:t>–6.</w:t>
      </w:r>
    </w:p>
    <w:p w:rsidR="00B61A3B" w:rsidRPr="00DA508D" w:rsidRDefault="00B61A3B" w:rsidP="00B61A3B">
      <w:pPr>
        <w:shd w:val="clear" w:color="auto" w:fill="FFFFFF"/>
        <w:tabs>
          <w:tab w:val="left" w:pos="2694"/>
        </w:tabs>
        <w:ind w:left="29" w:firstLine="397"/>
        <w:rPr>
          <w:sz w:val="24"/>
        </w:rPr>
      </w:pPr>
    </w:p>
    <w:p w:rsidR="00B61A3B" w:rsidRPr="00DA508D" w:rsidRDefault="00B61A3B" w:rsidP="00B6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97"/>
        <w:rPr>
          <w:i/>
          <w:sz w:val="24"/>
        </w:rPr>
      </w:pPr>
    </w:p>
    <w:p w:rsidR="00B61A3B" w:rsidRPr="00DA508D" w:rsidRDefault="00B61A3B" w:rsidP="00B6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97"/>
        <w:rPr>
          <w:i/>
          <w:sz w:val="24"/>
        </w:rPr>
      </w:pPr>
      <w:r w:rsidRPr="00DA508D">
        <w:rPr>
          <w:i/>
          <w:sz w:val="24"/>
        </w:rPr>
        <w:lastRenderedPageBreak/>
        <w:t>(1)._______________________________________________________________________________________________________________________________________________________________________________________________________.(2) Они обрастали элементами художественного вымысла. (3)..……………..познавательное значение старинных народных преданий трудно переоценить. (4)Зачастую они содержат без преувеличения бесценные сведения и освещают историю нашего края  светом всечеловеческой мудрости.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left="22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1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 xml:space="preserve">Какое из приведённых ниже предложений должно быть </w:t>
      </w:r>
      <w:r w:rsidRPr="00DA508D">
        <w:rPr>
          <w:sz w:val="24"/>
          <w:u w:val="single"/>
        </w:rPr>
        <w:t>первым</w:t>
      </w:r>
      <w:r w:rsidRPr="00DA508D">
        <w:rPr>
          <w:sz w:val="24"/>
        </w:rPr>
        <w:t xml:space="preserve"> в этом тексте? Запишите его в текст.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9"/>
        <w:jc w:val="left"/>
        <w:rPr>
          <w:spacing w:val="-2"/>
          <w:sz w:val="24"/>
        </w:rPr>
      </w:pPr>
      <w:r w:rsidRPr="00DA508D">
        <w:rPr>
          <w:sz w:val="24"/>
        </w:rPr>
        <w:t>Эти предания и легенды  доходят до нас разными путями.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9"/>
        <w:rPr>
          <w:sz w:val="24"/>
        </w:rPr>
      </w:pPr>
      <w:r w:rsidRPr="00DA508D">
        <w:rPr>
          <w:sz w:val="24"/>
        </w:rPr>
        <w:t>Предания и легенды о Земле Уральской, о тайнах её, о силе её, об освоении её людьми переходили из поколения в поколение.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9"/>
        <w:rPr>
          <w:sz w:val="24"/>
        </w:rPr>
      </w:pPr>
      <w:r w:rsidRPr="00DA508D">
        <w:rPr>
          <w:sz w:val="24"/>
        </w:rPr>
        <w:t>Предания и легенды он находил в различных сборниках.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9"/>
        <w:rPr>
          <w:sz w:val="24"/>
        </w:rPr>
      </w:pPr>
      <w:r w:rsidRPr="00DA508D">
        <w:rPr>
          <w:sz w:val="24"/>
        </w:rPr>
        <w:t>Следует усилить работу по сбору преданий и легенд  Южного Урала.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9"/>
        <w:rPr>
          <w:sz w:val="24"/>
        </w:rPr>
      </w:pPr>
      <w:r w:rsidRPr="00DA508D">
        <w:rPr>
          <w:sz w:val="24"/>
        </w:rPr>
        <w:t>Повышая свой культурный уровень, мы часто обращаемся к художественной литературе.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left="224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0"/>
        </w:tabs>
        <w:ind w:left="22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2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 xml:space="preserve">Какое из приведённых ниже слов (сочетаний слов) должно быть на месте пропуска в </w:t>
      </w:r>
      <w:r w:rsidRPr="00DA508D">
        <w:rPr>
          <w:sz w:val="24"/>
          <w:u w:val="single"/>
        </w:rPr>
        <w:t>третьем</w:t>
      </w:r>
      <w:r w:rsidRPr="00DA508D">
        <w:rPr>
          <w:sz w:val="24"/>
        </w:rPr>
        <w:t xml:space="preserve"> (3) предложении текста? Запишите его в текст.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252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397"/>
        <w:jc w:val="left"/>
        <w:rPr>
          <w:spacing w:val="-2"/>
          <w:sz w:val="24"/>
        </w:rPr>
      </w:pPr>
      <w:r w:rsidRPr="00DA508D">
        <w:rPr>
          <w:sz w:val="24"/>
        </w:rPr>
        <w:t>С одной стороны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И тем не менее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Потому что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Итак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Чтобы</w:t>
      </w: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 xml:space="preserve"> </w:t>
      </w:r>
    </w:p>
    <w:p w:rsidR="00B61A3B" w:rsidRPr="00DA508D" w:rsidRDefault="00B61A3B" w:rsidP="00B61A3B">
      <w:pPr>
        <w:ind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3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284"/>
        </w:tabs>
        <w:ind w:firstLine="397"/>
        <w:rPr>
          <w:sz w:val="24"/>
        </w:rPr>
      </w:pPr>
      <w:r w:rsidRPr="00DA508D">
        <w:rPr>
          <w:sz w:val="24"/>
        </w:rPr>
        <w:t>Из второго (2) предложения текста выпишите грамматическую основу.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284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  <w:tab w:val="left" w:pos="284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left="22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4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На месте пропуска вставьте слово, указав верную характеристику четвёртого (4) предложения текста. Запишите свой ответ.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ind w:firstLine="397"/>
        <w:rPr>
          <w:b/>
          <w:sz w:val="24"/>
        </w:rPr>
      </w:pPr>
      <w:r w:rsidRPr="00DA508D">
        <w:rPr>
          <w:b/>
          <w:sz w:val="24"/>
        </w:rPr>
        <w:t>Предложение повествовательное (по цели высказывания), &lt;…&gt; (по количеству грамматических основ).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1234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ind w:firstLine="397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5</w:t>
      </w:r>
    </w:p>
    <w:p w:rsidR="00B61A3B" w:rsidRPr="00DA508D" w:rsidRDefault="00B61A3B" w:rsidP="00B61A3B">
      <w:pPr>
        <w:shd w:val="clear" w:color="auto" w:fill="FFFFFF"/>
        <w:ind w:firstLine="397"/>
        <w:rPr>
          <w:sz w:val="24"/>
        </w:rPr>
      </w:pPr>
      <w:r w:rsidRPr="00DA508D">
        <w:rPr>
          <w:sz w:val="24"/>
        </w:rPr>
        <w:t xml:space="preserve">Укажите, какой частью речи является слово </w:t>
      </w:r>
      <w:r w:rsidRPr="00DA508D">
        <w:rPr>
          <w:sz w:val="24"/>
        </w:rPr>
        <w:br/>
        <w:t>ЗАЧАСТУЮ  из четвёртого (4)  предложения текста.</w:t>
      </w:r>
    </w:p>
    <w:p w:rsidR="00B61A3B" w:rsidRPr="00DA508D" w:rsidRDefault="00B61A3B" w:rsidP="00B61A3B">
      <w:pPr>
        <w:shd w:val="clear" w:color="auto" w:fill="FFFFFF"/>
        <w:ind w:firstLine="397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ind w:left="360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ind w:left="34" w:firstLine="397"/>
        <w:jc w:val="center"/>
        <w:rPr>
          <w:b/>
          <w:bCs/>
          <w:iCs/>
          <w:sz w:val="24"/>
        </w:rPr>
      </w:pPr>
      <w:r w:rsidRPr="00DA508D">
        <w:rPr>
          <w:b/>
          <w:bCs/>
          <w:iCs/>
          <w:sz w:val="24"/>
        </w:rPr>
        <w:t>Часть 2</w:t>
      </w:r>
    </w:p>
    <w:p w:rsidR="00B61A3B" w:rsidRPr="00DA508D" w:rsidRDefault="00B61A3B" w:rsidP="00B61A3B">
      <w:pPr>
        <w:shd w:val="clear" w:color="auto" w:fill="FFFFFF"/>
        <w:ind w:left="34" w:firstLine="397"/>
        <w:rPr>
          <w:b/>
          <w:bCs/>
          <w:i/>
          <w:iCs/>
          <w:sz w:val="24"/>
        </w:rPr>
      </w:pPr>
    </w:p>
    <w:p w:rsidR="00B61A3B" w:rsidRPr="00DA508D" w:rsidRDefault="00B61A3B" w:rsidP="00B6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4" w:firstLine="397"/>
        <w:jc w:val="center"/>
        <w:rPr>
          <w:b/>
          <w:bCs/>
          <w:i/>
          <w:iCs/>
          <w:sz w:val="24"/>
        </w:rPr>
      </w:pPr>
      <w:r w:rsidRPr="00DA508D">
        <w:rPr>
          <w:b/>
          <w:bCs/>
          <w:i/>
          <w:iCs/>
          <w:sz w:val="24"/>
        </w:rPr>
        <w:t xml:space="preserve">Прочитайте </w:t>
      </w:r>
      <w:r w:rsidRPr="00DA508D">
        <w:rPr>
          <w:b/>
          <w:i/>
          <w:iCs/>
          <w:sz w:val="24"/>
        </w:rPr>
        <w:t>текст</w:t>
      </w:r>
      <w:r w:rsidRPr="00DA508D">
        <w:rPr>
          <w:i/>
          <w:iCs/>
          <w:sz w:val="24"/>
        </w:rPr>
        <w:t xml:space="preserve"> </w:t>
      </w:r>
      <w:r w:rsidRPr="00DA508D">
        <w:rPr>
          <w:b/>
          <w:bCs/>
          <w:i/>
          <w:iCs/>
          <w:sz w:val="24"/>
        </w:rPr>
        <w:t>и выполните задания 6–20.</w:t>
      </w:r>
    </w:p>
    <w:p w:rsidR="00B61A3B" w:rsidRPr="00DA508D" w:rsidRDefault="00B61A3B" w:rsidP="00B61A3B">
      <w:pPr>
        <w:shd w:val="clear" w:color="auto" w:fill="FFFFFF"/>
        <w:ind w:left="34" w:firstLine="397"/>
        <w:rPr>
          <w:sz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7"/>
      </w:tblGrid>
      <w:tr w:rsidR="00B61A3B" w:rsidRPr="00DA508D" w:rsidTr="007E7C43">
        <w:tc>
          <w:tcPr>
            <w:tcW w:w="9573" w:type="dxa"/>
            <w:shd w:val="clear" w:color="auto" w:fill="auto"/>
          </w:tcPr>
          <w:p w:rsidR="00B61A3B" w:rsidRPr="00DA508D" w:rsidRDefault="00B61A3B" w:rsidP="00B61A3B">
            <w:pPr>
              <w:shd w:val="clear" w:color="auto" w:fill="FFFFFF"/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 xml:space="preserve">     (1)</w:t>
            </w:r>
            <w:proofErr w:type="spellStart"/>
            <w:r w:rsidRPr="00DA508D">
              <w:rPr>
                <w:sz w:val="24"/>
              </w:rPr>
              <w:t>Таганай</w:t>
            </w:r>
            <w:proofErr w:type="spellEnd"/>
            <w:r w:rsidRPr="00DA508D">
              <w:rPr>
                <w:sz w:val="24"/>
              </w:rPr>
              <w:t xml:space="preserve"> – это полукруглая ложбина между двумя гребнями гор. (2) Лог и оба гребня почти лишены растительности, кроме кустов стелющегося можжевельника и лужаек из брусники, нет ничего. (</w:t>
            </w:r>
            <w:proofErr w:type="gramStart"/>
            <w:r w:rsidRPr="00DA508D">
              <w:rPr>
                <w:sz w:val="24"/>
              </w:rPr>
              <w:t xml:space="preserve">3) </w:t>
            </w:r>
            <w:proofErr w:type="gramEnd"/>
            <w:r w:rsidRPr="00DA508D">
              <w:rPr>
                <w:sz w:val="24"/>
              </w:rPr>
              <w:t>Дно лога усыпано мелким сланцевым щебнем и крупным серым гранитным песком, в котором блестят незначительные кристаллики волшебного аметиста, горного хрусталя и тому подобных минералов, в изобилии попадающихся на Урале.</w:t>
            </w:r>
          </w:p>
          <w:p w:rsidR="00B61A3B" w:rsidRPr="00DA508D" w:rsidRDefault="00B61A3B" w:rsidP="00B61A3B">
            <w:pPr>
              <w:shd w:val="clear" w:color="auto" w:fill="FFFFFF"/>
              <w:ind w:firstLine="397"/>
              <w:rPr>
                <w:sz w:val="24"/>
              </w:rPr>
            </w:pPr>
            <w:r w:rsidRPr="00DA508D">
              <w:rPr>
                <w:sz w:val="24"/>
              </w:rPr>
              <w:t xml:space="preserve">      (4)В месте кратчайшего расстояния между гребнями лог обладает любопытными акустическими особенностями, за которые и получил он название «</w:t>
            </w:r>
            <w:proofErr w:type="spellStart"/>
            <w:r w:rsidRPr="00DA508D">
              <w:rPr>
                <w:sz w:val="24"/>
              </w:rPr>
              <w:t>перекликного</w:t>
            </w:r>
            <w:proofErr w:type="spellEnd"/>
            <w:r w:rsidRPr="00DA508D">
              <w:rPr>
                <w:sz w:val="24"/>
              </w:rPr>
              <w:t xml:space="preserve">». (5)Если встать между отвесными громадами и крикнуть какое-нибудь слово, даже целую фразу, то эхо голоса будет повторяться чуть не десятки раз. (6)Причём диапазон эха постепенно повышается, и последние звуки его произносятся с </w:t>
            </w:r>
            <w:proofErr w:type="spellStart"/>
            <w:proofErr w:type="gramStart"/>
            <w:r w:rsidRPr="00DA508D">
              <w:rPr>
                <w:sz w:val="24"/>
              </w:rPr>
              <w:t>бо</w:t>
            </w:r>
            <w:r w:rsidRPr="00DA508D">
              <w:rPr>
                <w:rFonts w:ascii="Sylfaen" w:hAnsi="Sylfaen"/>
                <w:sz w:val="24"/>
                <w:vertAlign w:val="superscript"/>
              </w:rPr>
              <w:t>՜</w:t>
            </w:r>
            <w:r w:rsidRPr="00DA508D">
              <w:rPr>
                <w:sz w:val="24"/>
              </w:rPr>
              <w:t>льшим</w:t>
            </w:r>
            <w:proofErr w:type="spellEnd"/>
            <w:proofErr w:type="gramEnd"/>
            <w:r w:rsidRPr="00DA508D">
              <w:rPr>
                <w:sz w:val="24"/>
              </w:rPr>
              <w:t xml:space="preserve"> эффектом. (7)Ягодники, посещающие </w:t>
            </w:r>
            <w:proofErr w:type="spellStart"/>
            <w:r w:rsidRPr="00DA508D">
              <w:rPr>
                <w:sz w:val="24"/>
              </w:rPr>
              <w:t>Таганай</w:t>
            </w:r>
            <w:proofErr w:type="spellEnd"/>
            <w:r w:rsidRPr="00DA508D">
              <w:rPr>
                <w:sz w:val="24"/>
              </w:rPr>
              <w:t xml:space="preserve"> </w:t>
            </w:r>
            <w:proofErr w:type="gramStart"/>
            <w:r w:rsidRPr="00DA508D">
              <w:rPr>
                <w:sz w:val="24"/>
              </w:rPr>
              <w:t xml:space="preserve">ради сбора черники, малины и брусники, которыми покрыты окраины каменных россыпей, а также любители-путешественники часто забавляются этими фокусами </w:t>
            </w:r>
            <w:proofErr w:type="spellStart"/>
            <w:r w:rsidRPr="00DA508D">
              <w:rPr>
                <w:sz w:val="24"/>
              </w:rPr>
              <w:t>Перекликного</w:t>
            </w:r>
            <w:proofErr w:type="spellEnd"/>
            <w:r w:rsidRPr="00DA508D">
              <w:rPr>
                <w:sz w:val="24"/>
              </w:rPr>
              <w:t xml:space="preserve"> лога; но люди суеверные, настроенные на мистический лад, никогда не балуются горным эхом, считая его произведением нечистой силы, свившей гнездо в подоблачных каменных высях…</w:t>
            </w:r>
            <w:proofErr w:type="gramEnd"/>
          </w:p>
          <w:p w:rsidR="00B61A3B" w:rsidRPr="00DA508D" w:rsidRDefault="00B61A3B" w:rsidP="00B61A3B">
            <w:pPr>
              <w:shd w:val="clear" w:color="auto" w:fill="FFFFFF"/>
              <w:ind w:firstLine="397"/>
              <w:jc w:val="right"/>
              <w:rPr>
                <w:sz w:val="24"/>
              </w:rPr>
            </w:pPr>
            <w:r w:rsidRPr="00DA508D">
              <w:rPr>
                <w:sz w:val="24"/>
              </w:rPr>
              <w:t>(По П.Падучеву)</w:t>
            </w:r>
          </w:p>
          <w:p w:rsidR="00B61A3B" w:rsidRPr="00DA508D" w:rsidRDefault="00B61A3B" w:rsidP="00B61A3B">
            <w:pPr>
              <w:shd w:val="clear" w:color="auto" w:fill="FFFFFF"/>
              <w:ind w:firstLine="397"/>
              <w:jc w:val="right"/>
              <w:rPr>
                <w:sz w:val="24"/>
              </w:rPr>
            </w:pPr>
          </w:p>
        </w:tc>
      </w:tr>
    </w:tbl>
    <w:p w:rsidR="00B61A3B" w:rsidRPr="00DA508D" w:rsidRDefault="00B61A3B" w:rsidP="00B61A3B">
      <w:pPr>
        <w:shd w:val="clear" w:color="auto" w:fill="FFFFFF"/>
        <w:ind w:firstLine="397"/>
        <w:jc w:val="right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6</w:t>
      </w:r>
    </w:p>
    <w:p w:rsidR="00B61A3B" w:rsidRPr="00DA508D" w:rsidRDefault="00B61A3B" w:rsidP="00B61A3B">
      <w:pPr>
        <w:shd w:val="clear" w:color="auto" w:fill="FFFFFF"/>
        <w:tabs>
          <w:tab w:val="left" w:pos="682"/>
        </w:tabs>
        <w:ind w:firstLine="397"/>
        <w:rPr>
          <w:sz w:val="24"/>
        </w:rPr>
      </w:pPr>
      <w:r w:rsidRPr="00DA508D">
        <w:rPr>
          <w:sz w:val="24"/>
        </w:rPr>
        <w:t>Какова цель автора данного текста? Запишите свой ответ 1–2 предложениями.</w:t>
      </w:r>
    </w:p>
    <w:p w:rsidR="00B61A3B" w:rsidRPr="00DA508D" w:rsidRDefault="00B61A3B" w:rsidP="00B61A3B">
      <w:pPr>
        <w:shd w:val="clear" w:color="auto" w:fill="FFFFFF"/>
        <w:tabs>
          <w:tab w:val="left" w:pos="1234"/>
        </w:tabs>
        <w:ind w:firstLine="397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____________________________________________________________________</w:t>
      </w: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234"/>
        </w:tabs>
        <w:ind w:left="888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1234"/>
        </w:tabs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7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Какие из предложений текста содержат доказательство того, о</w:t>
      </w:r>
      <w:r w:rsidRPr="00DA508D">
        <w:rPr>
          <w:sz w:val="24"/>
        </w:rPr>
        <w:br/>
        <w:t>чём говорится в четвёртом (4) предложении текста? Укажите номера этих предложений.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1234"/>
        </w:tabs>
        <w:ind w:left="888" w:right="91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1234"/>
        </w:tabs>
        <w:ind w:left="888" w:right="91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6"/>
        </w:tabs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8</w:t>
      </w:r>
    </w:p>
    <w:p w:rsidR="00B61A3B" w:rsidRPr="00DA508D" w:rsidRDefault="00B61A3B" w:rsidP="00B61A3B">
      <w:pPr>
        <w:shd w:val="clear" w:color="auto" w:fill="FFFFFF"/>
        <w:tabs>
          <w:tab w:val="left" w:pos="682"/>
        </w:tabs>
        <w:ind w:firstLine="397"/>
        <w:rPr>
          <w:sz w:val="24"/>
        </w:rPr>
      </w:pPr>
      <w:r w:rsidRPr="00DA508D">
        <w:rPr>
          <w:sz w:val="24"/>
        </w:rPr>
        <w:t xml:space="preserve">Все ли люди «забавляются фокусами </w:t>
      </w:r>
      <w:proofErr w:type="spellStart"/>
      <w:r w:rsidRPr="00DA508D">
        <w:rPr>
          <w:sz w:val="24"/>
        </w:rPr>
        <w:t>Перекликного</w:t>
      </w:r>
      <w:proofErr w:type="spellEnd"/>
      <w:r w:rsidRPr="00DA508D">
        <w:rPr>
          <w:sz w:val="24"/>
        </w:rPr>
        <w:t xml:space="preserve"> лога»? Запишите свой ответ 1–2 предложениями.</w:t>
      </w:r>
    </w:p>
    <w:p w:rsidR="00B61A3B" w:rsidRPr="00DA508D" w:rsidRDefault="00B61A3B" w:rsidP="00B61A3B">
      <w:pPr>
        <w:shd w:val="clear" w:color="auto" w:fill="FFFFFF"/>
        <w:tabs>
          <w:tab w:val="left" w:pos="1234"/>
        </w:tabs>
        <w:ind w:firstLine="397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____________________________________________________________________________________________________________________________________________________________________________________________________________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left="701" w:firstLine="397"/>
        <w:jc w:val="left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6"/>
        </w:tabs>
        <w:ind w:firstLine="397"/>
        <w:jc w:val="center"/>
        <w:rPr>
          <w:b/>
          <w:sz w:val="24"/>
        </w:rPr>
      </w:pPr>
      <w:r w:rsidRPr="00DA508D">
        <w:rPr>
          <w:b/>
          <w:sz w:val="24"/>
        </w:rPr>
        <w:t>9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284"/>
        </w:tabs>
        <w:ind w:firstLine="397"/>
        <w:rPr>
          <w:sz w:val="24"/>
        </w:rPr>
      </w:pPr>
      <w:r w:rsidRPr="00DA508D">
        <w:rPr>
          <w:sz w:val="24"/>
        </w:rPr>
        <w:t>Укажите три варианта ответов, в которых содержится правильное</w:t>
      </w:r>
      <w:r w:rsidRPr="00DA508D">
        <w:rPr>
          <w:sz w:val="24"/>
        </w:rPr>
        <w:br/>
        <w:t>объяснение написания Н и НН в словах текста.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284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43" w:firstLine="397"/>
        <w:rPr>
          <w:spacing w:val="-2"/>
          <w:sz w:val="24"/>
        </w:rPr>
      </w:pPr>
      <w:r w:rsidRPr="00DA508D">
        <w:rPr>
          <w:sz w:val="24"/>
        </w:rPr>
        <w:t>НАСТРОЕННЫЙ – -Н</w:t>
      </w:r>
      <w:proofErr w:type="gramStart"/>
      <w:r w:rsidRPr="00DA508D">
        <w:rPr>
          <w:sz w:val="24"/>
        </w:rPr>
        <w:t>Н-</w:t>
      </w:r>
      <w:proofErr w:type="gramEnd"/>
      <w:r w:rsidRPr="00DA508D">
        <w:rPr>
          <w:sz w:val="24"/>
        </w:rPr>
        <w:t xml:space="preserve"> пишется, потому что это суффикс прилагательного, образованного от существительного при помощи суффикса –ЕНН-.</w:t>
      </w:r>
    </w:p>
    <w:p w:rsidR="00B61A3B" w:rsidRPr="00DA508D" w:rsidRDefault="00B61A3B" w:rsidP="00B61A3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34" w:firstLine="397"/>
        <w:rPr>
          <w:sz w:val="24"/>
        </w:rPr>
      </w:pPr>
      <w:r w:rsidRPr="00DA508D">
        <w:rPr>
          <w:sz w:val="24"/>
        </w:rPr>
        <w:t>НАСТРОЕННЫЙ – -Н</w:t>
      </w:r>
      <w:proofErr w:type="gramStart"/>
      <w:r w:rsidRPr="00DA508D">
        <w:rPr>
          <w:sz w:val="24"/>
        </w:rPr>
        <w:t>Н-</w:t>
      </w:r>
      <w:proofErr w:type="gramEnd"/>
      <w:r w:rsidRPr="00DA508D">
        <w:rPr>
          <w:sz w:val="24"/>
        </w:rPr>
        <w:t xml:space="preserve"> пишется, потому что это суффикс </w:t>
      </w:r>
      <w:r w:rsidRPr="00DA508D">
        <w:rPr>
          <w:sz w:val="24"/>
        </w:rPr>
        <w:br/>
        <w:t>-ЕНН- полного страдательного причастия, образованного от глагола совершенного вида.</w:t>
      </w:r>
    </w:p>
    <w:p w:rsidR="00B61A3B" w:rsidRPr="00DA508D" w:rsidRDefault="00B61A3B" w:rsidP="00B61A3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34" w:firstLine="397"/>
        <w:rPr>
          <w:sz w:val="24"/>
        </w:rPr>
      </w:pPr>
      <w:r w:rsidRPr="00DA508D">
        <w:rPr>
          <w:sz w:val="24"/>
        </w:rPr>
        <w:t>КАМЕННЫЙ – -Н</w:t>
      </w:r>
      <w:proofErr w:type="gramStart"/>
      <w:r w:rsidRPr="00DA508D">
        <w:rPr>
          <w:sz w:val="24"/>
        </w:rPr>
        <w:t>Н-</w:t>
      </w:r>
      <w:proofErr w:type="gramEnd"/>
      <w:r w:rsidRPr="00DA508D">
        <w:rPr>
          <w:sz w:val="24"/>
        </w:rPr>
        <w:t xml:space="preserve"> пишется, потому что в прилагательном одна Н относится к корню -камен- (от слова </w:t>
      </w:r>
      <w:r w:rsidRPr="00DA508D">
        <w:rPr>
          <w:i/>
          <w:sz w:val="24"/>
        </w:rPr>
        <w:t>камень</w:t>
      </w:r>
      <w:r w:rsidRPr="00DA508D">
        <w:rPr>
          <w:sz w:val="24"/>
        </w:rPr>
        <w:t>), а другая – к суффиксу.</w:t>
      </w:r>
    </w:p>
    <w:p w:rsidR="00B61A3B" w:rsidRPr="00DA508D" w:rsidRDefault="00B61A3B" w:rsidP="00B61A3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34" w:firstLine="397"/>
        <w:rPr>
          <w:sz w:val="24"/>
        </w:rPr>
      </w:pPr>
      <w:r w:rsidRPr="00DA508D">
        <w:rPr>
          <w:sz w:val="24"/>
        </w:rPr>
        <w:lastRenderedPageBreak/>
        <w:t>УСЫПАНО – -</w:t>
      </w:r>
      <w:proofErr w:type="gramStart"/>
      <w:r w:rsidRPr="00DA508D">
        <w:rPr>
          <w:sz w:val="24"/>
        </w:rPr>
        <w:t>Н-</w:t>
      </w:r>
      <w:proofErr w:type="gramEnd"/>
      <w:r w:rsidRPr="00DA508D">
        <w:rPr>
          <w:sz w:val="24"/>
        </w:rPr>
        <w:t xml:space="preserve"> пишется, потому что это суффикс краткого причастия.</w:t>
      </w:r>
    </w:p>
    <w:p w:rsidR="00B61A3B" w:rsidRPr="00DA508D" w:rsidRDefault="00B61A3B" w:rsidP="00B61A3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right="34" w:firstLine="397"/>
        <w:rPr>
          <w:sz w:val="24"/>
        </w:rPr>
      </w:pPr>
      <w:r w:rsidRPr="00DA508D">
        <w:rPr>
          <w:sz w:val="24"/>
        </w:rPr>
        <w:t>УСЫПАНО – -</w:t>
      </w:r>
      <w:proofErr w:type="gramStart"/>
      <w:r w:rsidRPr="00DA508D">
        <w:rPr>
          <w:sz w:val="24"/>
        </w:rPr>
        <w:t>Н-</w:t>
      </w:r>
      <w:proofErr w:type="gramEnd"/>
      <w:r w:rsidRPr="00DA508D">
        <w:rPr>
          <w:sz w:val="24"/>
        </w:rPr>
        <w:t xml:space="preserve"> пишется, потому что это суффикс отымённого прилагательного -АН-.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284"/>
          <w:tab w:val="left" w:pos="560"/>
        </w:tabs>
        <w:autoSpaceDE w:val="0"/>
        <w:autoSpaceDN w:val="0"/>
        <w:adjustRightInd w:val="0"/>
        <w:ind w:right="34" w:firstLine="397"/>
        <w:rPr>
          <w:color w:val="FF0000"/>
          <w:sz w:val="24"/>
        </w:rPr>
      </w:pPr>
    </w:p>
    <w:p w:rsidR="00B61A3B" w:rsidRPr="00DA508D" w:rsidRDefault="00B61A3B" w:rsidP="00B61A3B">
      <w:pPr>
        <w:tabs>
          <w:tab w:val="left" w:pos="196"/>
          <w:tab w:val="left" w:pos="284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left="701" w:right="34"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left="701" w:right="3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6"/>
        </w:tabs>
        <w:rPr>
          <w:b/>
          <w:sz w:val="24"/>
        </w:rPr>
      </w:pPr>
      <w:r w:rsidRPr="00DA508D">
        <w:rPr>
          <w:b/>
          <w:sz w:val="24"/>
        </w:rPr>
        <w:t>10</w:t>
      </w:r>
      <w:r w:rsidRPr="00DA508D">
        <w:rPr>
          <w:b/>
          <w:sz w:val="24"/>
        </w:rPr>
        <w:br/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720"/>
          <w:tab w:val="left" w:pos="1080"/>
        </w:tabs>
        <w:ind w:firstLine="397"/>
        <w:rPr>
          <w:sz w:val="24"/>
        </w:rPr>
      </w:pPr>
      <w:r w:rsidRPr="00DA508D">
        <w:rPr>
          <w:sz w:val="24"/>
        </w:rPr>
        <w:t xml:space="preserve">Из предложений 1–3 выпишите слова с чередующейся безударной гласной </w:t>
      </w:r>
      <w:r w:rsidRPr="00DA508D">
        <w:rPr>
          <w:sz w:val="24"/>
        </w:rPr>
        <w:br/>
        <w:t xml:space="preserve">в корне. 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720"/>
          <w:tab w:val="left" w:pos="1080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720"/>
          <w:tab w:val="left" w:pos="1080"/>
        </w:tabs>
        <w:ind w:left="360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1042"/>
        </w:tabs>
        <w:ind w:left="701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11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Из предложений 4–5 выпишите слово, в котором правописание согласной в приставке зависит от последующего согласного звука.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504"/>
        </w:tabs>
        <w:ind w:left="50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12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В каком ряду при написании обоих слов следует применить правило «Правописание безударного личного окончания глагола и суффикса причастия зависит от спряжения глагола»? Выпишите этот ряд, дополнив его своим примером.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ind w:firstLine="397"/>
        <w:jc w:val="left"/>
        <w:rPr>
          <w:spacing w:val="-2"/>
          <w:sz w:val="24"/>
        </w:rPr>
      </w:pPr>
      <w:r w:rsidRPr="00DA508D">
        <w:rPr>
          <w:sz w:val="24"/>
        </w:rPr>
        <w:t>обладает, стелющегося, &lt;…&gt;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повышается, свившей, &lt;…&gt;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 xml:space="preserve">будет, </w:t>
      </w:r>
      <w:proofErr w:type="gramStart"/>
      <w:r w:rsidRPr="00DA508D">
        <w:rPr>
          <w:sz w:val="24"/>
        </w:rPr>
        <w:t>настроенные</w:t>
      </w:r>
      <w:proofErr w:type="gramEnd"/>
      <w:r w:rsidRPr="00DA508D">
        <w:rPr>
          <w:sz w:val="24"/>
        </w:rPr>
        <w:t>, &lt;…&gt;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42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получил, посещающие, &lt;…&gt;</w:t>
      </w:r>
    </w:p>
    <w:p w:rsidR="00B61A3B" w:rsidRPr="00DA508D" w:rsidRDefault="00B61A3B" w:rsidP="00B61A3B">
      <w:pPr>
        <w:shd w:val="clear" w:color="auto" w:fill="FFFFFF"/>
        <w:tabs>
          <w:tab w:val="left" w:pos="0"/>
          <w:tab w:val="left" w:pos="1042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042"/>
        </w:tabs>
        <w:ind w:left="701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1042"/>
        </w:tabs>
        <w:ind w:left="701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13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Укажите два варианта ответов, в которых содержится правильное</w:t>
      </w:r>
      <w:r w:rsidRPr="00DA508D">
        <w:rPr>
          <w:sz w:val="24"/>
        </w:rPr>
        <w:br/>
        <w:t>объяснение слитного написания Н</w:t>
      </w:r>
      <w:proofErr w:type="gramStart"/>
      <w:r w:rsidRPr="00DA508D">
        <w:rPr>
          <w:sz w:val="24"/>
        </w:rPr>
        <w:t>Е(</w:t>
      </w:r>
      <w:proofErr w:type="gramEnd"/>
      <w:r w:rsidRPr="00DA508D">
        <w:rPr>
          <w:sz w:val="24"/>
        </w:rPr>
        <w:t>НИ) в словах текста.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4" w:firstLine="397"/>
        <w:rPr>
          <w:spacing w:val="-2"/>
          <w:sz w:val="24"/>
        </w:rPr>
      </w:pPr>
      <w:r w:rsidRPr="00DA508D">
        <w:rPr>
          <w:sz w:val="24"/>
        </w:rPr>
        <w:t>1) НИКОГДА (предложение 7) – отрицательное местоимение без предлога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4" w:firstLine="397"/>
        <w:rPr>
          <w:sz w:val="24"/>
        </w:rPr>
      </w:pPr>
      <w:r w:rsidRPr="00DA508D">
        <w:rPr>
          <w:sz w:val="24"/>
        </w:rPr>
        <w:t>2) НИКОГДА (предложение 7) – отрицательное наречие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4" w:firstLine="397"/>
        <w:rPr>
          <w:sz w:val="24"/>
        </w:rPr>
      </w:pPr>
      <w:proofErr w:type="gramStart"/>
      <w:r w:rsidRPr="00DA508D">
        <w:rPr>
          <w:sz w:val="24"/>
        </w:rPr>
        <w:t>3) НЕЗНАЧИТЕЛЬНЫЕ (предложение 3) – имя прилагательное, нет зависимого слова</w:t>
      </w:r>
      <w:proofErr w:type="gramEnd"/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8" w:firstLine="397"/>
        <w:rPr>
          <w:sz w:val="24"/>
        </w:rPr>
      </w:pPr>
      <w:r w:rsidRPr="00DA508D">
        <w:rPr>
          <w:sz w:val="24"/>
        </w:rPr>
        <w:t xml:space="preserve">4) НЕЗНАЧИТЕЛЬНЫЕ (предложение 3) – имя прилагательное, слово без </w:t>
      </w:r>
      <w:proofErr w:type="gramStart"/>
      <w:r w:rsidRPr="00DA508D">
        <w:rPr>
          <w:sz w:val="24"/>
        </w:rPr>
        <w:t>НЕ</w:t>
      </w:r>
      <w:proofErr w:type="gramEnd"/>
      <w:r w:rsidRPr="00DA508D">
        <w:rPr>
          <w:sz w:val="24"/>
        </w:rPr>
        <w:t xml:space="preserve"> не употребляется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8" w:firstLine="397"/>
        <w:rPr>
          <w:color w:val="FF0000"/>
          <w:sz w:val="24"/>
        </w:rPr>
      </w:pPr>
      <w:r w:rsidRPr="00DA508D">
        <w:rPr>
          <w:sz w:val="24"/>
        </w:rPr>
        <w:t xml:space="preserve">5) </w:t>
      </w:r>
      <w:proofErr w:type="gramStart"/>
      <w:r w:rsidRPr="00DA508D">
        <w:rPr>
          <w:sz w:val="24"/>
        </w:rPr>
        <w:t>НЕЗНАЧИТЕЛЬНЫЕ</w:t>
      </w:r>
      <w:proofErr w:type="gramEnd"/>
      <w:r w:rsidRPr="00DA508D">
        <w:rPr>
          <w:sz w:val="24"/>
        </w:rPr>
        <w:t xml:space="preserve"> (предложение 3) – имя прилагательное, есть синоним без НЕ, например, «редкие»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0"/>
          <w:tab w:val="left" w:pos="1051"/>
        </w:tabs>
        <w:autoSpaceDE w:val="0"/>
        <w:autoSpaceDN w:val="0"/>
        <w:adjustRightInd w:val="0"/>
        <w:ind w:right="38"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051"/>
        </w:tabs>
        <w:ind w:left="701" w:right="38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14</w:t>
      </w:r>
    </w:p>
    <w:p w:rsidR="00B61A3B" w:rsidRPr="00DA508D" w:rsidRDefault="00B61A3B" w:rsidP="00B61A3B">
      <w:pPr>
        <w:shd w:val="clear" w:color="auto" w:fill="FFFFFF"/>
        <w:tabs>
          <w:tab w:val="left" w:pos="331"/>
        </w:tabs>
        <w:ind w:firstLine="397"/>
        <w:rPr>
          <w:sz w:val="24"/>
        </w:rPr>
      </w:pPr>
      <w:r w:rsidRPr="00DA508D">
        <w:rPr>
          <w:sz w:val="24"/>
        </w:rPr>
        <w:t xml:space="preserve">Какие причастия и деепричастия образованы от глагола </w:t>
      </w:r>
      <w:proofErr w:type="gramStart"/>
      <w:r w:rsidRPr="00DA508D">
        <w:rPr>
          <w:sz w:val="24"/>
        </w:rPr>
        <w:t>ОБЛАДАТЬ</w:t>
      </w:r>
      <w:proofErr w:type="gramEnd"/>
      <w:r w:rsidRPr="00DA508D">
        <w:rPr>
          <w:sz w:val="24"/>
        </w:rPr>
        <w:t xml:space="preserve"> </w:t>
      </w:r>
      <w:r w:rsidRPr="00DA508D">
        <w:rPr>
          <w:b/>
          <w:sz w:val="24"/>
        </w:rPr>
        <w:t>неверно</w:t>
      </w:r>
      <w:r w:rsidRPr="00DA508D">
        <w:rPr>
          <w:sz w:val="24"/>
        </w:rPr>
        <w:t>? Укажите номера ответов.</w:t>
      </w:r>
    </w:p>
    <w:p w:rsidR="00B61A3B" w:rsidRPr="00DA508D" w:rsidRDefault="00B61A3B" w:rsidP="00B61A3B">
      <w:pPr>
        <w:shd w:val="clear" w:color="auto" w:fill="FFFFFF"/>
        <w:tabs>
          <w:tab w:val="left" w:pos="331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397"/>
        <w:jc w:val="left"/>
        <w:rPr>
          <w:spacing w:val="-2"/>
          <w:sz w:val="24"/>
        </w:rPr>
      </w:pPr>
      <w:r w:rsidRPr="00DA508D">
        <w:rPr>
          <w:sz w:val="24"/>
        </w:rPr>
        <w:t>обладая</w:t>
      </w:r>
    </w:p>
    <w:p w:rsidR="00B61A3B" w:rsidRPr="00DA508D" w:rsidRDefault="00B61A3B" w:rsidP="00B61A3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397"/>
        <w:jc w:val="left"/>
        <w:rPr>
          <w:spacing w:val="-2"/>
          <w:sz w:val="24"/>
        </w:rPr>
      </w:pPr>
      <w:r w:rsidRPr="00DA508D">
        <w:rPr>
          <w:sz w:val="24"/>
        </w:rPr>
        <w:t>обладавший</w:t>
      </w:r>
    </w:p>
    <w:p w:rsidR="00B61A3B" w:rsidRPr="00DA508D" w:rsidRDefault="00B61A3B" w:rsidP="00B61A3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397"/>
        <w:jc w:val="left"/>
        <w:rPr>
          <w:spacing w:val="-2"/>
          <w:sz w:val="24"/>
        </w:rPr>
      </w:pPr>
      <w:proofErr w:type="spellStart"/>
      <w:r w:rsidRPr="00DA508D">
        <w:rPr>
          <w:sz w:val="24"/>
        </w:rPr>
        <w:t>обладаемый</w:t>
      </w:r>
      <w:proofErr w:type="spellEnd"/>
    </w:p>
    <w:p w:rsidR="00B61A3B" w:rsidRPr="00DA508D" w:rsidRDefault="00B61A3B" w:rsidP="00B61A3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397"/>
        <w:jc w:val="left"/>
        <w:rPr>
          <w:sz w:val="24"/>
        </w:rPr>
      </w:pPr>
      <w:proofErr w:type="gramStart"/>
      <w:r w:rsidRPr="00DA508D">
        <w:rPr>
          <w:sz w:val="24"/>
        </w:rPr>
        <w:t>обладав</w:t>
      </w:r>
      <w:proofErr w:type="gramEnd"/>
    </w:p>
    <w:p w:rsidR="00B61A3B" w:rsidRPr="00DA508D" w:rsidRDefault="00B61A3B" w:rsidP="00B61A3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firstLine="397"/>
        <w:jc w:val="left"/>
        <w:rPr>
          <w:sz w:val="24"/>
        </w:rPr>
      </w:pPr>
      <w:proofErr w:type="spellStart"/>
      <w:r w:rsidRPr="00DA508D">
        <w:rPr>
          <w:sz w:val="24"/>
        </w:rPr>
        <w:t>обладаемыйся</w:t>
      </w:r>
      <w:proofErr w:type="spellEnd"/>
    </w:p>
    <w:p w:rsidR="00B61A3B" w:rsidRPr="00DA508D" w:rsidRDefault="00B61A3B" w:rsidP="00B61A3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397"/>
        <w:jc w:val="left"/>
        <w:rPr>
          <w:spacing w:val="-2"/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lastRenderedPageBreak/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1042"/>
        </w:tabs>
        <w:ind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1042"/>
        </w:tabs>
        <w:ind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15</w:t>
      </w:r>
    </w:p>
    <w:p w:rsidR="00B61A3B" w:rsidRPr="00DA508D" w:rsidRDefault="00B61A3B" w:rsidP="00B61A3B">
      <w:pPr>
        <w:shd w:val="clear" w:color="auto" w:fill="FFFFFF"/>
        <w:ind w:firstLine="397"/>
        <w:rPr>
          <w:sz w:val="24"/>
        </w:rPr>
      </w:pPr>
      <w:r w:rsidRPr="00DA508D">
        <w:rPr>
          <w:sz w:val="24"/>
        </w:rPr>
        <w:t>Ученики писали изложение по данному тексту. Содержание четвёртого (4) предложения они передали по-разному. Укажите номе</w:t>
      </w:r>
      <w:proofErr w:type="gramStart"/>
      <w:r w:rsidRPr="00DA508D">
        <w:rPr>
          <w:sz w:val="24"/>
        </w:rPr>
        <w:t>р(</w:t>
      </w:r>
      <w:proofErr w:type="gramEnd"/>
      <w:r w:rsidRPr="00DA508D">
        <w:rPr>
          <w:sz w:val="24"/>
        </w:rPr>
        <w:t>-а) предложения(-</w:t>
      </w:r>
      <w:proofErr w:type="spellStart"/>
      <w:r w:rsidRPr="00DA508D">
        <w:rPr>
          <w:sz w:val="24"/>
        </w:rPr>
        <w:t>ий</w:t>
      </w:r>
      <w:proofErr w:type="spellEnd"/>
      <w:r w:rsidRPr="00DA508D">
        <w:rPr>
          <w:sz w:val="24"/>
        </w:rPr>
        <w:t>), в котором(-</w:t>
      </w:r>
      <w:proofErr w:type="spellStart"/>
      <w:r w:rsidRPr="00DA508D">
        <w:rPr>
          <w:sz w:val="24"/>
        </w:rPr>
        <w:t>ых</w:t>
      </w:r>
      <w:proofErr w:type="spellEnd"/>
      <w:r w:rsidRPr="00DA508D">
        <w:rPr>
          <w:sz w:val="24"/>
        </w:rPr>
        <w:t>) не допущена  грамматическая ошибка.</w:t>
      </w:r>
    </w:p>
    <w:p w:rsidR="00B61A3B" w:rsidRPr="00DA508D" w:rsidRDefault="00B61A3B" w:rsidP="00B61A3B">
      <w:pPr>
        <w:numPr>
          <w:ilvl w:val="0"/>
          <w:numId w:val="3"/>
        </w:numPr>
        <w:shd w:val="clear" w:color="auto" w:fill="FFFFFF"/>
        <w:ind w:firstLine="397"/>
        <w:rPr>
          <w:color w:val="000000"/>
          <w:sz w:val="24"/>
        </w:rPr>
      </w:pPr>
      <w:r w:rsidRPr="00DA508D">
        <w:rPr>
          <w:color w:val="000000"/>
          <w:sz w:val="24"/>
        </w:rPr>
        <w:t>Лог, обладающий любопытными акустическими особенностями, получил название «</w:t>
      </w:r>
      <w:proofErr w:type="spellStart"/>
      <w:r w:rsidRPr="00DA508D">
        <w:rPr>
          <w:color w:val="000000"/>
          <w:sz w:val="24"/>
        </w:rPr>
        <w:t>перекликного</w:t>
      </w:r>
      <w:proofErr w:type="spellEnd"/>
      <w:r w:rsidRPr="00DA508D">
        <w:rPr>
          <w:color w:val="000000"/>
          <w:sz w:val="24"/>
        </w:rPr>
        <w:t>».</w:t>
      </w:r>
    </w:p>
    <w:p w:rsidR="00B61A3B" w:rsidRPr="00DA508D" w:rsidRDefault="00B61A3B" w:rsidP="00B61A3B">
      <w:pPr>
        <w:numPr>
          <w:ilvl w:val="0"/>
          <w:numId w:val="3"/>
        </w:numPr>
        <w:shd w:val="clear" w:color="auto" w:fill="FFFFFF"/>
        <w:ind w:firstLine="397"/>
        <w:rPr>
          <w:color w:val="000000"/>
          <w:sz w:val="24"/>
        </w:rPr>
      </w:pPr>
      <w:r w:rsidRPr="00DA508D">
        <w:rPr>
          <w:sz w:val="24"/>
        </w:rPr>
        <w:t>Обладая любопытными акустическими особенностями,</w:t>
      </w:r>
      <w:r w:rsidRPr="00DA508D">
        <w:rPr>
          <w:color w:val="000000"/>
          <w:sz w:val="24"/>
        </w:rPr>
        <w:t xml:space="preserve"> люди назвали лог «</w:t>
      </w:r>
      <w:proofErr w:type="spellStart"/>
      <w:r w:rsidRPr="00DA508D">
        <w:rPr>
          <w:color w:val="000000"/>
          <w:sz w:val="24"/>
        </w:rPr>
        <w:t>перекликным</w:t>
      </w:r>
      <w:proofErr w:type="spellEnd"/>
      <w:r w:rsidRPr="00DA508D">
        <w:rPr>
          <w:color w:val="000000"/>
          <w:sz w:val="24"/>
        </w:rPr>
        <w:t>».</w:t>
      </w:r>
    </w:p>
    <w:p w:rsidR="00B61A3B" w:rsidRPr="00DA508D" w:rsidRDefault="00B61A3B" w:rsidP="00B61A3B">
      <w:pPr>
        <w:numPr>
          <w:ilvl w:val="0"/>
          <w:numId w:val="3"/>
        </w:numPr>
        <w:shd w:val="clear" w:color="auto" w:fill="FFFFFF"/>
        <w:ind w:firstLine="397"/>
        <w:rPr>
          <w:color w:val="000000"/>
          <w:sz w:val="24"/>
        </w:rPr>
      </w:pPr>
      <w:r w:rsidRPr="00DA508D">
        <w:rPr>
          <w:color w:val="000000"/>
          <w:sz w:val="24"/>
        </w:rPr>
        <w:t>Лог, который называют «</w:t>
      </w:r>
      <w:proofErr w:type="spellStart"/>
      <w:r w:rsidRPr="00DA508D">
        <w:rPr>
          <w:color w:val="000000"/>
          <w:sz w:val="24"/>
        </w:rPr>
        <w:t>перекликным</w:t>
      </w:r>
      <w:proofErr w:type="spellEnd"/>
      <w:r w:rsidRPr="00DA508D">
        <w:rPr>
          <w:color w:val="000000"/>
          <w:sz w:val="24"/>
        </w:rPr>
        <w:t>», обладает любопытными акустическими особенностями.</w:t>
      </w:r>
    </w:p>
    <w:p w:rsidR="00B61A3B" w:rsidRPr="00DA508D" w:rsidRDefault="00B61A3B" w:rsidP="00B61A3B">
      <w:pPr>
        <w:numPr>
          <w:ilvl w:val="0"/>
          <w:numId w:val="3"/>
        </w:numPr>
        <w:shd w:val="clear" w:color="auto" w:fill="FFFFFF"/>
        <w:ind w:firstLine="397"/>
        <w:rPr>
          <w:color w:val="000000"/>
          <w:sz w:val="24"/>
        </w:rPr>
      </w:pPr>
      <w:r w:rsidRPr="00DA508D">
        <w:rPr>
          <w:color w:val="000000"/>
          <w:sz w:val="24"/>
        </w:rPr>
        <w:t>Названный лог «</w:t>
      </w:r>
      <w:proofErr w:type="spellStart"/>
      <w:r w:rsidRPr="00DA508D">
        <w:rPr>
          <w:color w:val="000000"/>
          <w:sz w:val="24"/>
        </w:rPr>
        <w:t>перекликным</w:t>
      </w:r>
      <w:proofErr w:type="spellEnd"/>
      <w:r w:rsidRPr="00DA508D">
        <w:rPr>
          <w:color w:val="000000"/>
          <w:sz w:val="24"/>
        </w:rPr>
        <w:t>» обладает любопытными акустическими особенностями.</w:t>
      </w:r>
    </w:p>
    <w:p w:rsidR="00B61A3B" w:rsidRPr="00DA508D" w:rsidRDefault="00B61A3B" w:rsidP="00B61A3B">
      <w:pPr>
        <w:shd w:val="clear" w:color="auto" w:fill="FFFFFF"/>
        <w:ind w:left="720" w:right="24" w:firstLine="397"/>
        <w:rPr>
          <w:color w:val="FF0000"/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696"/>
        </w:tabs>
        <w:ind w:left="5" w:firstLine="397"/>
        <w:rPr>
          <w:color w:val="FF0000"/>
          <w:sz w:val="24"/>
        </w:rPr>
      </w:pPr>
      <w:r w:rsidRPr="00DA508D">
        <w:rPr>
          <w:color w:val="FF0000"/>
          <w:sz w:val="24"/>
        </w:rPr>
        <w:tab/>
      </w:r>
    </w:p>
    <w:p w:rsidR="00B61A3B" w:rsidRPr="00DA508D" w:rsidRDefault="00B61A3B" w:rsidP="00B61A3B">
      <w:pPr>
        <w:shd w:val="clear" w:color="auto" w:fill="FFFFFF"/>
        <w:tabs>
          <w:tab w:val="left" w:pos="196"/>
        </w:tabs>
        <w:ind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6"/>
        </w:tabs>
        <w:rPr>
          <w:b/>
          <w:sz w:val="24"/>
        </w:rPr>
      </w:pPr>
      <w:r w:rsidRPr="00DA508D">
        <w:rPr>
          <w:b/>
          <w:sz w:val="24"/>
        </w:rPr>
        <w:t>16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504"/>
        </w:tabs>
        <w:ind w:firstLine="397"/>
        <w:rPr>
          <w:sz w:val="24"/>
        </w:rPr>
      </w:pPr>
      <w:r w:rsidRPr="00DA508D">
        <w:rPr>
          <w:sz w:val="24"/>
        </w:rPr>
        <w:t>Какое из выделенных слов является эпитетом? Выпишите этот эпитет.</w:t>
      </w:r>
    </w:p>
    <w:p w:rsidR="00B61A3B" w:rsidRPr="00DA508D" w:rsidRDefault="00B61A3B" w:rsidP="00B61A3B">
      <w:pPr>
        <w:shd w:val="clear" w:color="auto" w:fill="FFFFFF"/>
        <w:tabs>
          <w:tab w:val="left" w:pos="196"/>
          <w:tab w:val="left" w:pos="504"/>
        </w:tabs>
        <w:ind w:firstLine="397"/>
        <w:rPr>
          <w:sz w:val="24"/>
        </w:rPr>
      </w:pP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ПОЛУКРУГЛАЯ ложбина (предложение 1)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СЛАНЦЕВЫМ щебнем (предложение 3)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pacing w:val="-2"/>
          <w:sz w:val="24"/>
        </w:rPr>
      </w:pPr>
      <w:r w:rsidRPr="00DA508D">
        <w:rPr>
          <w:sz w:val="24"/>
        </w:rPr>
        <w:t>ОТВЕСНЫЕ громады (предложение 5)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>ВОЛШЕБНОГО аметиста (предложение 3)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  <w:r w:rsidRPr="00DA508D">
        <w:rPr>
          <w:sz w:val="24"/>
        </w:rPr>
        <w:t xml:space="preserve">КАМЕННЫХ </w:t>
      </w:r>
      <w:proofErr w:type="gramStart"/>
      <w:r w:rsidRPr="00DA508D">
        <w:rPr>
          <w:sz w:val="24"/>
        </w:rPr>
        <w:t>высях</w:t>
      </w:r>
      <w:proofErr w:type="gramEnd"/>
      <w:r w:rsidRPr="00DA508D">
        <w:rPr>
          <w:sz w:val="24"/>
        </w:rPr>
        <w:t xml:space="preserve"> (предложение 7)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1051"/>
        </w:tabs>
        <w:autoSpaceDE w:val="0"/>
        <w:autoSpaceDN w:val="0"/>
        <w:adjustRightInd w:val="0"/>
        <w:ind w:firstLine="397"/>
        <w:jc w:val="left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196"/>
          <w:tab w:val="left" w:pos="360"/>
        </w:tabs>
        <w:autoSpaceDE w:val="0"/>
        <w:autoSpaceDN w:val="0"/>
        <w:adjustRightInd w:val="0"/>
        <w:ind w:right="91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tabs>
          <w:tab w:val="left" w:pos="84"/>
        </w:tabs>
        <w:ind w:left="8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4"/>
        </w:tabs>
        <w:ind w:left="84"/>
        <w:rPr>
          <w:b/>
          <w:sz w:val="24"/>
        </w:rPr>
      </w:pPr>
      <w:r w:rsidRPr="00DA508D">
        <w:rPr>
          <w:b/>
          <w:sz w:val="24"/>
        </w:rPr>
        <w:t>17</w:t>
      </w:r>
    </w:p>
    <w:p w:rsidR="00B61A3B" w:rsidRPr="00DA508D" w:rsidRDefault="00B61A3B" w:rsidP="00B61A3B">
      <w:pPr>
        <w:shd w:val="clear" w:color="auto" w:fill="FFFFFF"/>
        <w:tabs>
          <w:tab w:val="left" w:pos="0"/>
        </w:tabs>
        <w:ind w:right="10" w:firstLine="397"/>
        <w:rPr>
          <w:sz w:val="24"/>
        </w:rPr>
      </w:pPr>
      <w:r w:rsidRPr="00DA508D">
        <w:rPr>
          <w:sz w:val="24"/>
        </w:rPr>
        <w:t>Из предложений 3–5 выпишите слова одной тематической группы со значением «минералы».</w:t>
      </w: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tabs>
          <w:tab w:val="left" w:pos="0"/>
        </w:tabs>
        <w:ind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4"/>
        </w:tabs>
        <w:ind w:left="84"/>
        <w:rPr>
          <w:b/>
          <w:sz w:val="24"/>
        </w:rPr>
      </w:pPr>
      <w:r w:rsidRPr="00DA508D">
        <w:rPr>
          <w:b/>
          <w:sz w:val="24"/>
        </w:rPr>
        <w:t>18</w:t>
      </w:r>
    </w:p>
    <w:p w:rsidR="00B61A3B" w:rsidRPr="00DA508D" w:rsidRDefault="00B61A3B" w:rsidP="00B61A3B">
      <w:pPr>
        <w:shd w:val="clear" w:color="auto" w:fill="FFFFFF"/>
        <w:tabs>
          <w:tab w:val="left" w:pos="84"/>
        </w:tabs>
        <w:ind w:left="84" w:right="10" w:firstLine="397"/>
        <w:rPr>
          <w:sz w:val="24"/>
        </w:rPr>
      </w:pPr>
      <w:r w:rsidRPr="00DA508D">
        <w:rPr>
          <w:sz w:val="24"/>
        </w:rPr>
        <w:t>Из предложений 1–3 выпишите антонимы.</w:t>
      </w:r>
    </w:p>
    <w:p w:rsidR="00B61A3B" w:rsidRPr="00DA508D" w:rsidRDefault="00B61A3B" w:rsidP="00B61A3B">
      <w:pPr>
        <w:tabs>
          <w:tab w:val="left" w:pos="84"/>
        </w:tabs>
        <w:ind w:left="84" w:firstLine="397"/>
        <w:rPr>
          <w:sz w:val="24"/>
        </w:rPr>
      </w:pPr>
    </w:p>
    <w:p w:rsidR="00B61A3B" w:rsidRPr="00DA508D" w:rsidRDefault="00B61A3B" w:rsidP="00B61A3B">
      <w:pPr>
        <w:tabs>
          <w:tab w:val="left" w:pos="84"/>
        </w:tabs>
        <w:ind w:left="84" w:firstLine="397"/>
        <w:rPr>
          <w:sz w:val="24"/>
        </w:rPr>
      </w:pPr>
      <w:r w:rsidRPr="00DA508D">
        <w:rPr>
          <w:sz w:val="24"/>
        </w:rPr>
        <w:t>Ответ: ____________________________________________________________</w:t>
      </w:r>
    </w:p>
    <w:p w:rsidR="00B61A3B" w:rsidRPr="00DA508D" w:rsidRDefault="00B61A3B" w:rsidP="00B61A3B">
      <w:pPr>
        <w:shd w:val="clear" w:color="auto" w:fill="FFFFFF"/>
        <w:tabs>
          <w:tab w:val="left" w:pos="84"/>
          <w:tab w:val="left" w:pos="504"/>
        </w:tabs>
        <w:ind w:left="8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4"/>
        </w:tabs>
        <w:ind w:left="84"/>
        <w:rPr>
          <w:b/>
          <w:sz w:val="24"/>
        </w:rPr>
      </w:pPr>
      <w:r w:rsidRPr="00DA508D">
        <w:rPr>
          <w:b/>
          <w:sz w:val="24"/>
        </w:rPr>
        <w:t>19</w:t>
      </w:r>
    </w:p>
    <w:p w:rsidR="00B61A3B" w:rsidRPr="00DA508D" w:rsidRDefault="00B61A3B" w:rsidP="00B61A3B">
      <w:pPr>
        <w:shd w:val="clear" w:color="auto" w:fill="FFFFFF"/>
        <w:tabs>
          <w:tab w:val="left" w:pos="84"/>
          <w:tab w:val="left" w:pos="504"/>
        </w:tabs>
        <w:ind w:left="84" w:firstLine="397"/>
        <w:rPr>
          <w:sz w:val="24"/>
        </w:rPr>
      </w:pPr>
      <w:r w:rsidRPr="00DA508D">
        <w:rPr>
          <w:sz w:val="24"/>
        </w:rPr>
        <w:t>В приведённых ниже предложениях из прочитанного текста пронумерованы все запятые. Выпишите цифр</w:t>
      </w:r>
      <w:proofErr w:type="gramStart"/>
      <w:r w:rsidRPr="00DA508D">
        <w:rPr>
          <w:sz w:val="24"/>
        </w:rPr>
        <w:t>у(</w:t>
      </w:r>
      <w:proofErr w:type="gramEnd"/>
      <w:r w:rsidRPr="00DA508D">
        <w:rPr>
          <w:sz w:val="24"/>
        </w:rPr>
        <w:t>-</w:t>
      </w:r>
      <w:proofErr w:type="spellStart"/>
      <w:r w:rsidRPr="00DA508D">
        <w:rPr>
          <w:sz w:val="24"/>
        </w:rPr>
        <w:t>ы</w:t>
      </w:r>
      <w:proofErr w:type="spellEnd"/>
      <w:r w:rsidRPr="00DA508D">
        <w:rPr>
          <w:sz w:val="24"/>
        </w:rPr>
        <w:t>), обозначающую(-</w:t>
      </w:r>
      <w:proofErr w:type="spellStart"/>
      <w:r w:rsidRPr="00DA508D">
        <w:rPr>
          <w:sz w:val="24"/>
        </w:rPr>
        <w:t>ие</w:t>
      </w:r>
      <w:proofErr w:type="spellEnd"/>
      <w:r w:rsidRPr="00DA508D">
        <w:rPr>
          <w:sz w:val="24"/>
        </w:rPr>
        <w:t>) запятую(-</w:t>
      </w:r>
      <w:proofErr w:type="spellStart"/>
      <w:r w:rsidRPr="00DA508D">
        <w:rPr>
          <w:sz w:val="24"/>
        </w:rPr>
        <w:t>ые</w:t>
      </w:r>
      <w:proofErr w:type="spellEnd"/>
      <w:r w:rsidRPr="00DA508D">
        <w:rPr>
          <w:sz w:val="24"/>
        </w:rPr>
        <w:t>) при причастном (-</w:t>
      </w:r>
      <w:proofErr w:type="spellStart"/>
      <w:r w:rsidRPr="00DA508D">
        <w:rPr>
          <w:sz w:val="24"/>
        </w:rPr>
        <w:t>ых</w:t>
      </w:r>
      <w:proofErr w:type="spellEnd"/>
      <w:r w:rsidRPr="00DA508D">
        <w:rPr>
          <w:sz w:val="24"/>
        </w:rPr>
        <w:t>) обороте(-ах).</w:t>
      </w:r>
    </w:p>
    <w:p w:rsidR="00B61A3B" w:rsidRPr="00DA508D" w:rsidRDefault="00B61A3B" w:rsidP="00B61A3B">
      <w:pPr>
        <w:shd w:val="clear" w:color="auto" w:fill="FFFFFF"/>
        <w:tabs>
          <w:tab w:val="left" w:pos="84"/>
          <w:tab w:val="left" w:pos="504"/>
        </w:tabs>
        <w:ind w:left="84" w:firstLine="397"/>
        <w:rPr>
          <w:sz w:val="24"/>
        </w:rPr>
      </w:pPr>
    </w:p>
    <w:p w:rsidR="00B61A3B" w:rsidRPr="00DA508D" w:rsidRDefault="00B61A3B" w:rsidP="00B61A3B">
      <w:pPr>
        <w:shd w:val="clear" w:color="auto" w:fill="FFFFFF"/>
        <w:ind w:firstLine="397"/>
        <w:rPr>
          <w:b/>
          <w:i/>
          <w:sz w:val="24"/>
        </w:rPr>
      </w:pPr>
      <w:r w:rsidRPr="00DA508D">
        <w:rPr>
          <w:b/>
          <w:i/>
          <w:sz w:val="24"/>
        </w:rPr>
        <w:t xml:space="preserve">Лог и оба гребня почти лишены растительности, </w:t>
      </w:r>
      <w:r w:rsidRPr="00DA508D">
        <w:rPr>
          <w:b/>
          <w:i/>
          <w:position w:val="6"/>
          <w:sz w:val="24"/>
        </w:rPr>
        <w:t xml:space="preserve">(1) </w:t>
      </w:r>
      <w:r w:rsidRPr="00DA508D">
        <w:rPr>
          <w:b/>
          <w:i/>
          <w:sz w:val="24"/>
        </w:rPr>
        <w:t xml:space="preserve">кроме кустов стелющегося можжевельника и лужаек из брусники, нет ничего.  Дно лога усыпано мелким сланцевым щебнем и крупным серым гранитным песком, </w:t>
      </w:r>
      <w:r w:rsidRPr="00DA508D">
        <w:rPr>
          <w:b/>
          <w:i/>
          <w:position w:val="6"/>
          <w:sz w:val="24"/>
        </w:rPr>
        <w:t xml:space="preserve"> (2)</w:t>
      </w:r>
      <w:r w:rsidRPr="00DA508D">
        <w:rPr>
          <w:b/>
          <w:i/>
          <w:position w:val="6"/>
          <w:sz w:val="24"/>
          <w:vertAlign w:val="superscript"/>
        </w:rPr>
        <w:t xml:space="preserve"> </w:t>
      </w:r>
      <w:r w:rsidRPr="00DA508D">
        <w:rPr>
          <w:b/>
          <w:i/>
          <w:sz w:val="24"/>
        </w:rPr>
        <w:t>в котором блестят незначительные кристаллики волшебного аметиста</w:t>
      </w:r>
      <w:r w:rsidRPr="00DA508D">
        <w:rPr>
          <w:b/>
          <w:i/>
          <w:position w:val="6"/>
          <w:sz w:val="24"/>
        </w:rPr>
        <w:t>,(3)</w:t>
      </w:r>
      <w:r w:rsidRPr="00DA508D">
        <w:rPr>
          <w:b/>
          <w:i/>
          <w:sz w:val="24"/>
        </w:rPr>
        <w:t xml:space="preserve"> горного хрусталя и тому подобных минералов</w:t>
      </w:r>
      <w:r w:rsidRPr="00DA508D">
        <w:rPr>
          <w:b/>
          <w:i/>
          <w:position w:val="6"/>
          <w:sz w:val="24"/>
        </w:rPr>
        <w:t>,(4)</w:t>
      </w:r>
      <w:r w:rsidRPr="00DA508D">
        <w:rPr>
          <w:b/>
          <w:i/>
          <w:sz w:val="24"/>
        </w:rPr>
        <w:t xml:space="preserve"> в изобилии попадающихся на Урале.</w:t>
      </w:r>
    </w:p>
    <w:p w:rsidR="00B61A3B" w:rsidRPr="00DA508D" w:rsidRDefault="00B61A3B" w:rsidP="00B61A3B">
      <w:pPr>
        <w:tabs>
          <w:tab w:val="left" w:pos="84"/>
        </w:tabs>
        <w:ind w:left="84" w:firstLine="397"/>
        <w:rPr>
          <w:sz w:val="24"/>
        </w:rPr>
      </w:pPr>
    </w:p>
    <w:p w:rsidR="00B61A3B" w:rsidRPr="00DA508D" w:rsidRDefault="00B61A3B" w:rsidP="00B61A3B">
      <w:pPr>
        <w:tabs>
          <w:tab w:val="left" w:pos="84"/>
        </w:tabs>
        <w:ind w:left="84" w:firstLine="397"/>
        <w:rPr>
          <w:sz w:val="24"/>
        </w:rPr>
      </w:pPr>
      <w:r w:rsidRPr="00DA508D">
        <w:rPr>
          <w:sz w:val="24"/>
        </w:rPr>
        <w:t>Ответ: ___________________________.</w:t>
      </w:r>
    </w:p>
    <w:p w:rsidR="00B61A3B" w:rsidRPr="00DA508D" w:rsidRDefault="00B61A3B" w:rsidP="00B61A3B">
      <w:pPr>
        <w:shd w:val="clear" w:color="auto" w:fill="FFFFFF"/>
        <w:ind w:left="504" w:firstLine="397"/>
        <w:rPr>
          <w:sz w:val="24"/>
        </w:rPr>
      </w:pPr>
    </w:p>
    <w:p w:rsidR="00B61A3B" w:rsidRPr="00DA508D" w:rsidRDefault="00B61A3B" w:rsidP="00B61A3B">
      <w:pPr>
        <w:framePr w:w="629" w:hSpace="170" w:vSpace="45" w:wrap="around" w:vAnchor="text" w:hAnchor="page" w:x="76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DA508D">
        <w:rPr>
          <w:b/>
          <w:sz w:val="24"/>
        </w:rPr>
        <w:t>20</w:t>
      </w:r>
    </w:p>
    <w:p w:rsidR="00B61A3B" w:rsidRPr="00DA508D" w:rsidRDefault="00B61A3B" w:rsidP="00B61A3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97"/>
        <w:rPr>
          <w:b/>
          <w:bCs/>
          <w:sz w:val="24"/>
        </w:rPr>
      </w:pPr>
      <w:r w:rsidRPr="00DA508D">
        <w:rPr>
          <w:sz w:val="24"/>
        </w:rPr>
        <w:t xml:space="preserve">Среди предложений 5–7 найдите предложение с обособленным обстоятельством, </w:t>
      </w:r>
      <w:r w:rsidRPr="00DA508D">
        <w:rPr>
          <w:sz w:val="24"/>
        </w:rPr>
        <w:lastRenderedPageBreak/>
        <w:t>выраженным деепричастным оборотом. Напишите номер этого предложения.</w:t>
      </w:r>
    </w:p>
    <w:p w:rsidR="00B61A3B" w:rsidRPr="00DA508D" w:rsidRDefault="00B61A3B" w:rsidP="00B61A3B">
      <w:pPr>
        <w:ind w:firstLine="397"/>
        <w:rPr>
          <w:sz w:val="24"/>
        </w:rPr>
      </w:pPr>
    </w:p>
    <w:p w:rsidR="00B61A3B" w:rsidRPr="00DA508D" w:rsidRDefault="00B61A3B" w:rsidP="00B61A3B">
      <w:pPr>
        <w:ind w:firstLine="397"/>
        <w:rPr>
          <w:sz w:val="24"/>
        </w:rPr>
      </w:pPr>
      <w:r w:rsidRPr="00DA508D">
        <w:rPr>
          <w:sz w:val="24"/>
        </w:rPr>
        <w:t>Ответ: ___________________________.</w:t>
      </w:r>
    </w:p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rPr>
          <w:sz w:val="24"/>
        </w:rPr>
      </w:pPr>
    </w:p>
    <w:p w:rsidR="00B61A3B" w:rsidRPr="0028337E" w:rsidRDefault="00B61A3B" w:rsidP="00B61A3B">
      <w:pPr>
        <w:contextualSpacing/>
        <w:jc w:val="left"/>
        <w:rPr>
          <w:b/>
          <w:szCs w:val="28"/>
          <w:u w:val="single"/>
        </w:rPr>
      </w:pPr>
      <w:r w:rsidRPr="00DA508D">
        <w:rPr>
          <w:b/>
          <w:sz w:val="24"/>
        </w:rPr>
        <w:t xml:space="preserve">  </w:t>
      </w:r>
      <w:r w:rsidRPr="0028337E">
        <w:rPr>
          <w:b/>
          <w:szCs w:val="28"/>
          <w:u w:val="single"/>
        </w:rPr>
        <w:t>Промежуточная контрольная работа</w:t>
      </w:r>
    </w:p>
    <w:p w:rsidR="00B61A3B" w:rsidRPr="00DA508D" w:rsidRDefault="00B61A3B" w:rsidP="00B61A3B">
      <w:pPr>
        <w:contextualSpacing/>
        <w:jc w:val="left"/>
        <w:rPr>
          <w:sz w:val="24"/>
        </w:rPr>
      </w:pPr>
    </w:p>
    <w:p w:rsidR="00B61A3B" w:rsidRPr="00DA508D" w:rsidRDefault="00B61A3B" w:rsidP="00B61A3B">
      <w:pPr>
        <w:numPr>
          <w:ilvl w:val="0"/>
          <w:numId w:val="5"/>
        </w:numPr>
        <w:tabs>
          <w:tab w:val="left" w:pos="284"/>
        </w:tabs>
        <w:ind w:left="720"/>
        <w:contextualSpacing/>
        <w:jc w:val="left"/>
        <w:rPr>
          <w:b/>
          <w:bCs/>
          <w:sz w:val="24"/>
        </w:rPr>
      </w:pPr>
      <w:r w:rsidRPr="00DA508D">
        <w:rPr>
          <w:b/>
          <w:bCs/>
          <w:sz w:val="24"/>
        </w:rPr>
        <w:t>Структура контрольной работы</w:t>
      </w:r>
    </w:p>
    <w:p w:rsidR="00B61A3B" w:rsidRPr="00DA508D" w:rsidRDefault="00B61A3B" w:rsidP="00B61A3B">
      <w:pPr>
        <w:rPr>
          <w:sz w:val="24"/>
        </w:rPr>
      </w:pPr>
      <w:r w:rsidRPr="00DA508D">
        <w:rPr>
          <w:sz w:val="24"/>
        </w:rPr>
        <w:t>Контрольная работа состоит из двух частей:</w:t>
      </w:r>
    </w:p>
    <w:p w:rsidR="00B61A3B" w:rsidRPr="00DA508D" w:rsidRDefault="00B61A3B" w:rsidP="00B61A3B">
      <w:pPr>
        <w:rPr>
          <w:sz w:val="24"/>
        </w:rPr>
      </w:pPr>
      <w:r w:rsidRPr="00DA508D">
        <w:rPr>
          <w:sz w:val="24"/>
        </w:rPr>
        <w:t>1 часть содержит 9 вопросов  с выбором ответа и  2 вопроса с кратким ответом,</w:t>
      </w:r>
    </w:p>
    <w:p w:rsidR="00B61A3B" w:rsidRPr="00DA508D" w:rsidRDefault="00B61A3B" w:rsidP="00B61A3B">
      <w:pPr>
        <w:rPr>
          <w:sz w:val="24"/>
        </w:rPr>
      </w:pPr>
      <w:r w:rsidRPr="00DA508D">
        <w:rPr>
          <w:sz w:val="24"/>
        </w:rPr>
        <w:t>2 часть содержит 1 задание с кратким ответом и 6 заданий с развёрнутым ответом на основе анализа предложенного текста.</w:t>
      </w:r>
    </w:p>
    <w:p w:rsidR="00B61A3B" w:rsidRPr="00DA508D" w:rsidRDefault="00B61A3B" w:rsidP="00B61A3B">
      <w:pPr>
        <w:numPr>
          <w:ilvl w:val="0"/>
          <w:numId w:val="5"/>
        </w:numPr>
        <w:suppressAutoHyphens/>
        <w:snapToGrid w:val="0"/>
        <w:ind w:left="720"/>
        <w:rPr>
          <w:b/>
          <w:sz w:val="24"/>
        </w:rPr>
      </w:pPr>
      <w:r w:rsidRPr="00DA508D">
        <w:rPr>
          <w:b/>
          <w:sz w:val="24"/>
        </w:rPr>
        <w:t>Обобщенный план работы</w:t>
      </w:r>
    </w:p>
    <w:p w:rsidR="00B61A3B" w:rsidRPr="00DA508D" w:rsidRDefault="00B61A3B" w:rsidP="00B61A3B">
      <w:pPr>
        <w:suppressAutoHyphens/>
        <w:snapToGrid w:val="0"/>
        <w:ind w:left="720"/>
        <w:rPr>
          <w:b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535"/>
        <w:gridCol w:w="1811"/>
        <w:gridCol w:w="1843"/>
      </w:tblGrid>
      <w:tr w:rsidR="00B61A3B" w:rsidRPr="00DA508D" w:rsidTr="007E7C4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A3B" w:rsidRPr="00DA508D" w:rsidRDefault="00B61A3B" w:rsidP="007E7C43">
            <w:pPr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A3B" w:rsidRPr="00DA508D" w:rsidRDefault="00B61A3B" w:rsidP="007E7C43">
            <w:pPr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1A3B" w:rsidRPr="00DA508D" w:rsidRDefault="00B61A3B" w:rsidP="007E7C43">
            <w:pPr>
              <w:tabs>
                <w:tab w:val="left" w:pos="972"/>
              </w:tabs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61A3B" w:rsidRPr="00DA508D" w:rsidRDefault="00B61A3B" w:rsidP="007E7C43">
            <w:pPr>
              <w:tabs>
                <w:tab w:val="left" w:pos="972"/>
              </w:tabs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Макси</w:t>
            </w:r>
            <w:r w:rsidRPr="00DA508D">
              <w:rPr>
                <w:b/>
                <w:bCs/>
                <w:sz w:val="24"/>
              </w:rPr>
              <w:softHyphen/>
              <w:t>мальный балл за выпол</w:t>
            </w:r>
            <w:r w:rsidRPr="00DA508D">
              <w:rPr>
                <w:b/>
                <w:bCs/>
                <w:sz w:val="24"/>
              </w:rPr>
              <w:softHyphen/>
              <w:t>нение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>Знание  структурных типов простых предложений (</w:t>
            </w:r>
            <w:proofErr w:type="gramStart"/>
            <w:r w:rsidRPr="00DA508D">
              <w:rPr>
                <w:rFonts w:eastAsia="@Arial Unicode MS"/>
                <w:sz w:val="24"/>
              </w:rPr>
              <w:t>односоставные</w:t>
            </w:r>
            <w:proofErr w:type="gramEnd"/>
            <w:r w:rsidRPr="00DA508D">
              <w:rPr>
                <w:rFonts w:eastAsia="@Arial Unicode MS"/>
                <w:sz w:val="24"/>
              </w:rPr>
              <w:t>, неполные)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Умение опознавать неполные предложения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>Умение анализировать неполные предложения с точки зрения их структурно-смысловой организации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sz w:val="24"/>
              </w:rPr>
              <w:t xml:space="preserve">Умение </w:t>
            </w:r>
            <w:r w:rsidRPr="00DA508D">
              <w:rPr>
                <w:rFonts w:eastAsia="@Arial Unicode MS"/>
                <w:sz w:val="24"/>
              </w:rPr>
              <w:t xml:space="preserve">опознавать односоставные назывные  предложения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sz w:val="24"/>
              </w:rPr>
              <w:t xml:space="preserve">Умение   </w:t>
            </w:r>
            <w:r w:rsidRPr="00DA508D">
              <w:rPr>
                <w:rFonts w:eastAsia="@Arial Unicode MS"/>
                <w:sz w:val="24"/>
              </w:rPr>
              <w:t>анализировать односоставные назывные предложения с точки зрения их структурно-смысловой организации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color w:val="000000"/>
                <w:sz w:val="24"/>
              </w:rPr>
              <w:t xml:space="preserve">Умение применять знания по морфологии для </w:t>
            </w:r>
            <w:r w:rsidRPr="00DA508D">
              <w:rPr>
                <w:rFonts w:eastAsia="@Arial Unicode MS"/>
                <w:sz w:val="24"/>
              </w:rPr>
              <w:t xml:space="preserve">анализа односоставных определённо-личных предложений с точки зрения их структурной организации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sz w:val="24"/>
              </w:rPr>
              <w:t xml:space="preserve">Умение </w:t>
            </w:r>
            <w:r w:rsidRPr="00DA508D">
              <w:rPr>
                <w:rFonts w:eastAsia="@Arial Unicode MS"/>
                <w:sz w:val="24"/>
              </w:rPr>
              <w:t xml:space="preserve">опознавать односоставные  неопределённо-личные предложения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color w:val="000000"/>
                <w:sz w:val="24"/>
              </w:rPr>
              <w:t xml:space="preserve">Умение применять знания по морфологии для </w:t>
            </w:r>
            <w:r w:rsidRPr="00DA508D">
              <w:rPr>
                <w:rFonts w:eastAsia="@Arial Unicode MS"/>
                <w:sz w:val="24"/>
              </w:rPr>
              <w:t>анализа односоставных безличных предложений с точки зрения их структурной организации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Умение </w:t>
            </w:r>
            <w:r w:rsidRPr="00DA508D">
              <w:rPr>
                <w:rFonts w:eastAsia="@Arial Unicode MS"/>
                <w:sz w:val="24"/>
              </w:rPr>
              <w:t xml:space="preserve">опознавать типы односоставных  предложений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расставлять знаки препинания в неполных предложениях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 расставлять знаки препинания в простых и сложных предложениях с  односоставными грамматическими основами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Умение находить односоставное </w:t>
            </w:r>
            <w:r w:rsidRPr="00DA508D">
              <w:rPr>
                <w:sz w:val="24"/>
              </w:rPr>
              <w:lastRenderedPageBreak/>
              <w:t>предложение, опознавать его тип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lastRenderedPageBreak/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lastRenderedPageBreak/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опознавать типы односоставных предложений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находить односоставные назывные предложения, различать односоставные и двусоставные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находить главный член неполного предложения,  различать односоставные назывные и двусоставные неполные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опознавать односоставное предложение в составе сложного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Умение  преобразовывать двусоставное предложение </w:t>
            </w:r>
            <w:proofErr w:type="gramStart"/>
            <w:r w:rsidRPr="00DA508D">
              <w:rPr>
                <w:sz w:val="24"/>
              </w:rPr>
              <w:t>в</w:t>
            </w:r>
            <w:proofErr w:type="gramEnd"/>
            <w:r w:rsidRPr="00DA508D">
              <w:rPr>
                <w:sz w:val="24"/>
              </w:rPr>
              <w:t xml:space="preserve"> односоставное безличное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проводить синтаксический анализ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</w:tbl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numPr>
          <w:ilvl w:val="0"/>
          <w:numId w:val="5"/>
        </w:numPr>
        <w:ind w:left="720"/>
        <w:jc w:val="center"/>
        <w:rPr>
          <w:b/>
          <w:sz w:val="24"/>
        </w:rPr>
      </w:pPr>
      <w:r w:rsidRPr="00DA508D">
        <w:rPr>
          <w:b/>
          <w:sz w:val="24"/>
        </w:rPr>
        <w:t>Ответы и критерии оценивания заданий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b/>
                <w:sz w:val="24"/>
              </w:rPr>
            </w:pPr>
          </w:p>
          <w:p w:rsidR="00B61A3B" w:rsidRPr="00DA508D" w:rsidRDefault="00B61A3B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Правильный ответ и критерии оценивания</w:t>
            </w:r>
          </w:p>
        </w:tc>
      </w:tr>
      <w:tr w:rsidR="00B61A3B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Критерии оценивания первой части работы</w:t>
            </w:r>
          </w:p>
          <w:p w:rsidR="00B61A3B" w:rsidRPr="00DA508D" w:rsidRDefault="00B61A3B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(кроме заданий 3, 9)</w:t>
            </w:r>
          </w:p>
          <w:p w:rsidR="00B61A3B" w:rsidRPr="00DA508D" w:rsidRDefault="00B61A3B" w:rsidP="007E7C43">
            <w:pPr>
              <w:jc w:val="center"/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1 балл – </w:t>
            </w:r>
            <w:r w:rsidRPr="00DA508D">
              <w:rPr>
                <w:bCs/>
                <w:sz w:val="24"/>
              </w:rPr>
              <w:t>записан верный ответ</w:t>
            </w:r>
          </w:p>
          <w:p w:rsidR="00B61A3B" w:rsidRPr="00DA508D" w:rsidRDefault="00B61A3B" w:rsidP="007E7C43">
            <w:pPr>
              <w:jc w:val="center"/>
              <w:rPr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0 баллов – </w:t>
            </w:r>
            <w:r w:rsidRPr="00DA508D">
              <w:rPr>
                <w:bCs/>
                <w:sz w:val="24"/>
              </w:rPr>
              <w:t>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1-сказуемое, 2-подлежащее, 3-подлежащее, 4-сказуемое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 4 балла (по 1 баллу за каждый верный ответ)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4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1-определённо-личное, 2-безличное, 3-неопределённо-личное, 4-определённо-личное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 4 балла (по 1 баллу за каждый верный ответ)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B61A3B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Критерии оценивания второй части работы</w:t>
            </w:r>
          </w:p>
          <w:p w:rsidR="00B61A3B" w:rsidRPr="00DA508D" w:rsidRDefault="00B61A3B" w:rsidP="007E7C43">
            <w:pPr>
              <w:jc w:val="center"/>
              <w:rPr>
                <w:bCs/>
                <w:sz w:val="24"/>
              </w:rPr>
            </w:pP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9, безличное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2 балла – записан верный ответ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lastRenderedPageBreak/>
              <w:t>1 балл – записан неполный ответ или частично неверный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12,13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 2 балла – записан верный ответ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г</w:t>
            </w:r>
            <w:r w:rsidRPr="00DA508D">
              <w:rPr>
                <w:b/>
                <w:bCs/>
                <w:sz w:val="24"/>
              </w:rPr>
              <w:t>о</w:t>
            </w:r>
            <w:r w:rsidRPr="00DA508D">
              <w:rPr>
                <w:bCs/>
                <w:sz w:val="24"/>
              </w:rPr>
              <w:t xml:space="preserve">ры, </w:t>
            </w:r>
            <w:proofErr w:type="gramStart"/>
            <w:r w:rsidRPr="00DA508D">
              <w:rPr>
                <w:bCs/>
                <w:sz w:val="24"/>
              </w:rPr>
              <w:t>двусоставное</w:t>
            </w:r>
            <w:proofErr w:type="gramEnd"/>
            <w:r w:rsidRPr="00DA508D">
              <w:rPr>
                <w:bCs/>
                <w:sz w:val="24"/>
              </w:rPr>
              <w:t xml:space="preserve"> неполное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 2 балла – записан верный ответ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5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Возможный вариант: </w:t>
            </w:r>
            <w:r w:rsidRPr="00DA508D">
              <w:rPr>
                <w:bCs/>
                <w:sz w:val="24"/>
              </w:rPr>
              <w:t>Только чёрную зубчатую стену видно с той и другой стороны.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Оценивание: 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DA508D" w:rsidRDefault="00B61A3B" w:rsidP="007E7C43">
            <w:pPr>
              <w:rPr>
                <w:bCs/>
                <w:sz w:val="24"/>
              </w:rPr>
            </w:pPr>
            <w:proofErr w:type="gramStart"/>
            <w:r w:rsidRPr="00DA508D">
              <w:rPr>
                <w:bCs/>
                <w:sz w:val="24"/>
              </w:rPr>
              <w:t xml:space="preserve">Повествовательное, невосклицательное, простое, двусоставное,  распространённое, осложнено однородными членами, соединёнными попарно,  и обособленным членом (обстоятельством). </w:t>
            </w:r>
            <w:proofErr w:type="gramEnd"/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 2 балла – записан верный ответ</w:t>
            </w:r>
          </w:p>
          <w:p w:rsidR="00B61A3B" w:rsidRPr="00DA508D" w:rsidRDefault="00B61A3B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B61A3B" w:rsidRPr="00DA508D" w:rsidRDefault="00B61A3B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B61A3B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B" w:rsidRPr="00DA508D" w:rsidRDefault="00B61A3B" w:rsidP="007E7C43">
            <w:pPr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 xml:space="preserve">ПРИМЕЧАНИЕ: </w:t>
            </w:r>
          </w:p>
          <w:p w:rsidR="00B61A3B" w:rsidRPr="00DA508D" w:rsidRDefault="00B61A3B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При выполнении заданий 3,9,15, 17, 18  учитывается грамотность записи ответов:</w:t>
            </w:r>
          </w:p>
          <w:p w:rsidR="00B61A3B" w:rsidRPr="00DA508D" w:rsidRDefault="00B61A3B" w:rsidP="00B61A3B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  <w:r w:rsidRPr="00DA508D">
              <w:rPr>
                <w:sz w:val="24"/>
              </w:rPr>
              <w:t>если при записи ответов на задания обучающийся допустил одну ошибку (орфографическую, пунктуационную), то от общего количества баллов отнимается 1 балл,</w:t>
            </w:r>
          </w:p>
          <w:p w:rsidR="00B61A3B" w:rsidRPr="00DA508D" w:rsidRDefault="00B61A3B" w:rsidP="00B61A3B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sz w:val="24"/>
              </w:rPr>
            </w:pPr>
            <w:r w:rsidRPr="00DA508D">
              <w:rPr>
                <w:sz w:val="24"/>
              </w:rPr>
              <w:t xml:space="preserve">если при записи ответов на задания </w:t>
            </w:r>
            <w:proofErr w:type="gramStart"/>
            <w:r w:rsidRPr="00DA508D">
              <w:rPr>
                <w:sz w:val="24"/>
              </w:rPr>
              <w:t>обучающийся</w:t>
            </w:r>
            <w:proofErr w:type="gramEnd"/>
            <w:r w:rsidRPr="00DA508D">
              <w:rPr>
                <w:sz w:val="24"/>
              </w:rPr>
              <w:t xml:space="preserve"> допустил две ошибки  (орфографические, пунктуационные), то от общего количества баллов отнимается 2 балла и т.д.</w:t>
            </w:r>
          </w:p>
        </w:tc>
      </w:tr>
    </w:tbl>
    <w:p w:rsidR="00B61A3B" w:rsidRPr="00DA508D" w:rsidRDefault="00B61A3B" w:rsidP="00B61A3B">
      <w:pPr>
        <w:rPr>
          <w:sz w:val="24"/>
        </w:rPr>
      </w:pPr>
    </w:p>
    <w:p w:rsidR="00B61A3B" w:rsidRPr="00DA508D" w:rsidRDefault="00B61A3B" w:rsidP="00B61A3B">
      <w:pPr>
        <w:rPr>
          <w:sz w:val="24"/>
        </w:rPr>
      </w:pPr>
    </w:p>
    <w:p w:rsidR="00DA508D" w:rsidRPr="00DA508D" w:rsidRDefault="00DA508D" w:rsidP="00DA508D">
      <w:pPr>
        <w:jc w:val="center"/>
        <w:rPr>
          <w:b/>
          <w:sz w:val="24"/>
        </w:rPr>
      </w:pPr>
      <w:r w:rsidRPr="00DA508D">
        <w:rPr>
          <w:b/>
          <w:sz w:val="24"/>
        </w:rPr>
        <w:t xml:space="preserve"> Контрольная работа</w:t>
      </w:r>
    </w:p>
    <w:p w:rsidR="00DA508D" w:rsidRPr="00DA508D" w:rsidRDefault="00DA508D" w:rsidP="00DA508D">
      <w:pPr>
        <w:jc w:val="center"/>
        <w:rPr>
          <w:b/>
          <w:sz w:val="24"/>
        </w:rPr>
      </w:pPr>
      <w:r w:rsidRPr="00DA508D">
        <w:rPr>
          <w:b/>
          <w:sz w:val="24"/>
        </w:rPr>
        <w:t>Часть  1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1. Найдите НЕВЕРНОЕ утверждение. Укажите его номер.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Неполными предложения могут быть только по составу членов предложения, но не по смыслу.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Неполными могут быть только двусоставные предложения.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Безличные предложения – это такие односоставные предложения, в которых не называется тот, кто производит действие.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Главный член односоставного определённо-личного предложения  выражен глаголом </w:t>
            </w:r>
            <w:r w:rsidRPr="00DA508D">
              <w:rPr>
                <w:sz w:val="24"/>
              </w:rPr>
              <w:lastRenderedPageBreak/>
              <w:t>в форме 1-го или 2-го лица изъявительного наклонения или глаголом в повелительном наклонении.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sz w:val="24"/>
        </w:rPr>
        <w:t xml:space="preserve"> 2</w:t>
      </w:r>
      <w:r w:rsidRPr="00DA508D">
        <w:rPr>
          <w:color w:val="000000"/>
          <w:sz w:val="24"/>
        </w:rPr>
        <w:t>.  Определите, какое из предложений является неполным. Укажите его номер.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43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Дивишься драгоценности нашего языка.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Осеннее грибное утро.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sz w:val="24"/>
              </w:rPr>
              <w:t>У лукоморья дуб зеленый.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Подуло с севера холодом.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3.  Определите, какой член предложения пропущен в каждом из приведённых ниже неполных предложений. Ответ запишите в виде цифры и слова.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В пейзаже "Над вечным покоем" Левитан изобразил спокойную гладь реки, а вдали – низкие берега.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Летом день длиннее, а зимой – короче.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Ломоносов был великим гражданином Отечества. Умел за себя постоять и не дорожить покровительством сильных.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Набирайся ума в учении, храбрости – в сражении.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b/>
          <w:sz w:val="24"/>
        </w:rPr>
      </w:pPr>
      <w:r w:rsidRPr="00DA508D">
        <w:rPr>
          <w:sz w:val="24"/>
        </w:rPr>
        <w:t>4.Укажите вариант ответа, в котором содержится назывное предложение.</w:t>
      </w:r>
    </w:p>
    <w:p w:rsidR="00DA508D" w:rsidRPr="00DA508D" w:rsidRDefault="00DA508D" w:rsidP="00DA508D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416"/>
        <w:gridCol w:w="5954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За деревней пустые поля.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Ну и ночка!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Скоро зима на Урале.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Далёко в Греции – Парнас, а здесь – Магнитка и Миасс.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color w:val="FF0000"/>
                <w:sz w:val="24"/>
              </w:rPr>
            </w:pPr>
          </w:p>
        </w:tc>
      </w:tr>
    </w:tbl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5. Укажите вариант ответа, в котором содержится ВЕРНОЕ утверждение.</w:t>
      </w:r>
    </w:p>
    <w:p w:rsidR="00DA508D" w:rsidRPr="00DA508D" w:rsidRDefault="00DA508D" w:rsidP="00DA508D">
      <w:pPr>
        <w:rPr>
          <w:b/>
          <w:sz w:val="24"/>
        </w:rPr>
      </w:pPr>
      <w:r w:rsidRPr="00DA508D">
        <w:rPr>
          <w:b/>
          <w:sz w:val="24"/>
        </w:rPr>
        <w:t xml:space="preserve">В распространенном назывном предложении, кроме главного члена, есть </w:t>
      </w:r>
    </w:p>
    <w:p w:rsidR="00DA508D" w:rsidRPr="00DA508D" w:rsidRDefault="00DA508D" w:rsidP="00DA508D">
      <w:pPr>
        <w:rPr>
          <w:b/>
          <w:sz w:val="24"/>
        </w:rPr>
      </w:pPr>
      <w:r w:rsidRPr="00DA508D">
        <w:rPr>
          <w:b/>
          <w:sz w:val="24"/>
        </w:rPr>
        <w:t xml:space="preserve"> второстепенные члены, обычно это: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5162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согласованные и несогласованные определения.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только согласованные определения.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только обстоятельства.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только дополнения.</w:t>
            </w:r>
          </w:p>
        </w:tc>
      </w:tr>
    </w:tbl>
    <w:p w:rsidR="00DA508D" w:rsidRPr="00DA508D" w:rsidRDefault="00DA508D" w:rsidP="00DA508D">
      <w:pPr>
        <w:rPr>
          <w:b/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6. Укажите, чем выражено сказуемое в определённо-личном предложении </w:t>
      </w:r>
    </w:p>
    <w:p w:rsidR="00DA508D" w:rsidRPr="00DA508D" w:rsidRDefault="00DA508D" w:rsidP="00DA508D">
      <w:pPr>
        <w:rPr>
          <w:iCs/>
          <w:sz w:val="24"/>
        </w:rPr>
      </w:pPr>
      <w:r w:rsidRPr="00DA508D">
        <w:rPr>
          <w:b/>
          <w:iCs/>
          <w:sz w:val="24"/>
        </w:rPr>
        <w:t xml:space="preserve">Не предвкушай счастливых дней, преподнесённых небесами. (Б.Окуджава) </w:t>
      </w:r>
      <w:r w:rsidRPr="00DA508D">
        <w:rPr>
          <w:iCs/>
          <w:sz w:val="24"/>
        </w:rPr>
        <w:t>Ответ запишите цифрой.</w:t>
      </w:r>
    </w:p>
    <w:p w:rsidR="00DA508D" w:rsidRPr="00DA508D" w:rsidRDefault="00DA508D" w:rsidP="00DA508D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416"/>
        <w:gridCol w:w="5783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Глаголом в форме 1 лица изъявительного наклонения.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Глаголом в форме 2 лица изъявительного наклонения.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Глаголом в форме повелительного наклонения.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Глаголом в неопределённой форме.</w:t>
            </w:r>
          </w:p>
        </w:tc>
      </w:tr>
    </w:tbl>
    <w:p w:rsidR="00DA508D" w:rsidRPr="00DA508D" w:rsidRDefault="00DA508D" w:rsidP="00DA508D">
      <w:pPr>
        <w:rPr>
          <w:b/>
          <w:sz w:val="24"/>
        </w:rPr>
      </w:pPr>
    </w:p>
    <w:p w:rsidR="00DA508D" w:rsidRPr="00DA508D" w:rsidRDefault="00DA508D" w:rsidP="00DA508D">
      <w:pPr>
        <w:rPr>
          <w:b/>
          <w:sz w:val="24"/>
        </w:rPr>
      </w:pPr>
      <w:r w:rsidRPr="00DA508D">
        <w:rPr>
          <w:sz w:val="24"/>
        </w:rPr>
        <w:t>7.  Укажите односоставное неопределённо-личное предложение.</w:t>
      </w:r>
    </w:p>
    <w:p w:rsidR="00DA508D" w:rsidRPr="00DA508D" w:rsidRDefault="00DA508D" w:rsidP="00DA508D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416"/>
        <w:gridCol w:w="9027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iCs/>
                <w:sz w:val="24"/>
              </w:rPr>
            </w:pPr>
            <w:r w:rsidRPr="00DA508D">
              <w:rPr>
                <w:iCs/>
                <w:sz w:val="24"/>
              </w:rPr>
              <w:t>В юности часто стремятся кому-то подражать. 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iCs/>
                <w:sz w:val="24"/>
              </w:rPr>
            </w:pPr>
            <w:r w:rsidRPr="00DA508D">
              <w:rPr>
                <w:sz w:val="24"/>
              </w:rPr>
              <w:t>Пахнет весною сквозь стёкла.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И снова отправляюсь в нехоженые дали открывать лучезарную красоту родного края.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Уж не будут листвою крылатой надо мною звенеть тополя.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8.  Укажите, чем выражено сказуемое в безличном предложении </w:t>
      </w:r>
    </w:p>
    <w:p w:rsidR="00DA508D" w:rsidRPr="00DA508D" w:rsidRDefault="00DA508D" w:rsidP="00DA508D">
      <w:pPr>
        <w:rPr>
          <w:iCs/>
          <w:sz w:val="24"/>
        </w:rPr>
      </w:pPr>
      <w:r w:rsidRPr="00DA508D">
        <w:rPr>
          <w:b/>
          <w:sz w:val="24"/>
        </w:rPr>
        <w:t>Чудно устроено на нашем свете! (Н.В. Гоголь)</w:t>
      </w:r>
      <w:r w:rsidRPr="00DA508D">
        <w:rPr>
          <w:iCs/>
          <w:sz w:val="24"/>
        </w:rPr>
        <w:t xml:space="preserve">  Ответ запишите цифрой.</w:t>
      </w:r>
    </w:p>
    <w:p w:rsidR="00DA508D" w:rsidRPr="00DA508D" w:rsidRDefault="00DA508D" w:rsidP="00DA508D">
      <w:pPr>
        <w:rPr>
          <w:b/>
          <w:iCs/>
          <w:sz w:val="24"/>
        </w:rPr>
      </w:pPr>
    </w:p>
    <w:tbl>
      <w:tblPr>
        <w:tblW w:w="0" w:type="auto"/>
        <w:tblLook w:val="04A0"/>
      </w:tblPr>
      <w:tblGrid>
        <w:gridCol w:w="416"/>
        <w:gridCol w:w="3933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безличным глаголом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безличной формой личного глагола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словом категории состояния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 xml:space="preserve">кратким страдательным причастием 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9. Определите виды приведённых ниже односоставных предложений. Ответ запишите в виде цифры и слова.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6363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Помню отважных ребят, славных друзей и хороших солдат.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Пахнет вербой и смолой.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Помнят всегда и везде победный год наш сорок пятый.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Открой нам, Отчизна, просторы свои.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10. Укажите простое предложение. (Знаки препинания не расставлены.)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8270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 xml:space="preserve">Мир освещается </w:t>
            </w:r>
            <w:proofErr w:type="gramStart"/>
            <w:r w:rsidRPr="00DA508D">
              <w:rPr>
                <w:iCs/>
                <w:sz w:val="24"/>
              </w:rPr>
              <w:t>солнцем</w:t>
            </w:r>
            <w:proofErr w:type="gramEnd"/>
            <w:r w:rsidRPr="00DA508D">
              <w:rPr>
                <w:iCs/>
                <w:sz w:val="24"/>
              </w:rPr>
              <w:t xml:space="preserve"> а человек знанием</w:t>
            </w:r>
            <w:r w:rsidRPr="00DA508D">
              <w:rPr>
                <w:sz w:val="24"/>
              </w:rPr>
              <w:t>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Всё и мои </w:t>
            </w:r>
            <w:proofErr w:type="gramStart"/>
            <w:r w:rsidRPr="00DA508D">
              <w:rPr>
                <w:sz w:val="24"/>
              </w:rPr>
              <w:t>планы</w:t>
            </w:r>
            <w:proofErr w:type="gramEnd"/>
            <w:r w:rsidRPr="00DA508D">
              <w:rPr>
                <w:sz w:val="24"/>
              </w:rPr>
              <w:t xml:space="preserve"> и настроение неожиданно изменилось этой осенью.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Ни солнца мне не виден свет ни для корней моих простору нет (И.А. Крылов).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Взошёл месяц и его сияние причудливо пёстро.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11. Укажите номер предложения, в котором допущена пунктуационная ошибка.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>Долго петь и звенеть пурге.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Хорошо бегать по зелёному душистому лугу и, набегавшись, полежать в траве под берёзами.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Идёшь по дороге, и только успеваешь отвечать на приветствия, несущиеся к тебе со всех сторон.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>Замело тебя, счастье, снегами, унесло на столетья назад, затоптало тебя сапогами отступающих в вечность солдат. (Г. Иванов)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A508D" w:rsidRPr="00DA508D" w:rsidTr="007E7C43">
        <w:tc>
          <w:tcPr>
            <w:tcW w:w="9571" w:type="dxa"/>
          </w:tcPr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Часть 2</w:t>
            </w:r>
          </w:p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Прочитайте текст и выполните задания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A508D" w:rsidRPr="00DA508D" w:rsidTr="007E7C43">
        <w:tc>
          <w:tcPr>
            <w:tcW w:w="9571" w:type="dxa"/>
          </w:tcPr>
          <w:p w:rsidR="00DA508D" w:rsidRPr="00DA508D" w:rsidRDefault="00DA508D" w:rsidP="007E7C43">
            <w:pPr>
              <w:ind w:left="420"/>
              <w:rPr>
                <w:sz w:val="24"/>
              </w:rPr>
            </w:pPr>
            <w:r w:rsidRPr="00DA508D">
              <w:rPr>
                <w:sz w:val="24"/>
              </w:rPr>
              <w:t xml:space="preserve">      </w:t>
            </w:r>
            <w:proofErr w:type="gramStart"/>
            <w:r w:rsidRPr="00DA508D">
              <w:rPr>
                <w:sz w:val="24"/>
              </w:rPr>
              <w:t>(1) Для того чтобы попасть на озеро Тургояк, нужно неподалеку от станции Миасс проехать под полосатым шлагбаумом через железную дорогу. (2) Путешествие это совершалось на странном, вышедшем из употребления экипаже, который у нас назывался «долгуша», его еще называли линейкой. (3) Сиденья обращены на две стороны, едущие сидят спиной друг к другу, упираясь ногами в длинные подножки.</w:t>
            </w:r>
            <w:proofErr w:type="gramEnd"/>
          </w:p>
          <w:p w:rsidR="00DA508D" w:rsidRPr="00DA508D" w:rsidRDefault="00DA508D" w:rsidP="007E7C43">
            <w:pPr>
              <w:ind w:left="420" w:firstLine="431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 xml:space="preserve">(4) Запряженная парой долгуша катилась по широкой долине, с правой стороны ограниченной стеной </w:t>
            </w:r>
            <w:proofErr w:type="spellStart"/>
            <w:r w:rsidRPr="00DA508D">
              <w:rPr>
                <w:sz w:val="24"/>
              </w:rPr>
              <w:t>Ильменского</w:t>
            </w:r>
            <w:proofErr w:type="spellEnd"/>
            <w:r w:rsidRPr="00DA508D">
              <w:rPr>
                <w:sz w:val="24"/>
              </w:rPr>
              <w:t xml:space="preserve"> хребта, то заросшего лесом, то открытого. (5) Видно, как высоко взбегают на его крутую стену крестьянские пашни и покосы. (6) Мы проезжали мимо леса, и одна сосенка с круглой, как шар, вершиной одиноко стояла в поле, и весь лес смотрел на нее. (7) Слева тоже горы</w:t>
            </w:r>
            <w:proofErr w:type="gramEnd"/>
            <w:r w:rsidRPr="00DA508D">
              <w:rPr>
                <w:sz w:val="24"/>
              </w:rPr>
              <w:t>, но не вытянутые в виде хребта, а отдельные, то лесистые, то скалистые. (8) Они сходились и расходились, обнимали друг друга и порою расступались, открывая далекий и мощный большой Урал...</w:t>
            </w:r>
          </w:p>
          <w:p w:rsidR="00DA508D" w:rsidRPr="00DA508D" w:rsidRDefault="00DA508D" w:rsidP="007E7C43">
            <w:pPr>
              <w:ind w:left="420" w:firstLine="431"/>
              <w:rPr>
                <w:sz w:val="24"/>
              </w:rPr>
            </w:pPr>
            <w:r w:rsidRPr="00DA508D">
              <w:rPr>
                <w:sz w:val="24"/>
              </w:rPr>
              <w:t xml:space="preserve">(9) А потом стемнело. (10) Только чёрная зубчатая стена леса видна с той и </w:t>
            </w:r>
            <w:r w:rsidRPr="00DA508D">
              <w:rPr>
                <w:sz w:val="24"/>
              </w:rPr>
              <w:lastRenderedPageBreak/>
              <w:t>другой стороны. (11) Потом лес раздвинулся, показались огоньки изб, запахло навозом, молоком, огородами. (12) Вот и село Тургояк, раскинувшееся по нагорьям. (13) Большое уральское село.</w:t>
            </w:r>
          </w:p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   </w:t>
            </w:r>
          </w:p>
          <w:p w:rsidR="00DA508D" w:rsidRPr="00DA508D" w:rsidRDefault="00DA508D" w:rsidP="007E7C43">
            <w:pPr>
              <w:pStyle w:val="a3"/>
              <w:shd w:val="clear" w:color="auto" w:fill="FFFFFF"/>
              <w:spacing w:before="0" w:beforeAutospacing="0" w:after="0" w:afterAutospacing="0"/>
              <w:ind w:firstLine="225"/>
              <w:jc w:val="right"/>
              <w:textAlignment w:val="baseline"/>
              <w:rPr>
                <w:i/>
              </w:rPr>
            </w:pPr>
            <w:r w:rsidRPr="00DA508D">
              <w:t xml:space="preserve"> </w:t>
            </w:r>
            <w:r w:rsidRPr="00DA508D">
              <w:rPr>
                <w:i/>
              </w:rPr>
              <w:t xml:space="preserve">(По книге Ю.Н. </w:t>
            </w:r>
            <w:proofErr w:type="spellStart"/>
            <w:r w:rsidRPr="00DA508D">
              <w:rPr>
                <w:i/>
              </w:rPr>
              <w:t>Либединского</w:t>
            </w:r>
            <w:proofErr w:type="spellEnd"/>
            <w:r w:rsidRPr="00DA508D">
              <w:rPr>
                <w:i/>
              </w:rPr>
              <w:t xml:space="preserve"> "Воспитание души"</w:t>
            </w:r>
            <w:proofErr w:type="gramStart"/>
            <w:r w:rsidRPr="00DA508D">
              <w:rPr>
                <w:i/>
              </w:rPr>
              <w:t xml:space="preserve"> )</w:t>
            </w:r>
            <w:proofErr w:type="gramEnd"/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12. Найдите среди предложений 8–11 простое односоставное предложение, укажите его номер и вид.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 ____________________________________________________________________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13. Укажите номер схемы, которая соответствует предложению 1.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5407"/>
      </w:tblGrid>
      <w:tr w:rsidR="00DA508D" w:rsidRPr="00DA508D" w:rsidTr="007E7C43">
        <w:trPr>
          <w:trHeight w:val="383"/>
        </w:trPr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 xml:space="preserve"> (безличное), </w:t>
            </w:r>
            <w:r w:rsidRPr="00DA508D">
              <w:rPr>
                <w:iCs/>
                <w:sz w:val="24"/>
                <w:lang w:val="en-US"/>
              </w:rPr>
              <w:t>[</w:t>
            </w:r>
            <w:r w:rsidRPr="00DA508D">
              <w:rPr>
                <w:iCs/>
                <w:sz w:val="24"/>
              </w:rPr>
              <w:t>безличное</w:t>
            </w:r>
            <w:r w:rsidRPr="00DA508D">
              <w:rPr>
                <w:iCs/>
                <w:sz w:val="24"/>
                <w:lang w:val="en-US"/>
              </w:rPr>
              <w:t>]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 (неопределённо-личное), </w:t>
            </w:r>
            <w:r w:rsidRPr="00DA508D">
              <w:rPr>
                <w:sz w:val="24"/>
                <w:lang w:val="en-US"/>
              </w:rPr>
              <w:t>[</w:t>
            </w:r>
            <w:r w:rsidRPr="00DA508D">
              <w:rPr>
                <w:sz w:val="24"/>
              </w:rPr>
              <w:t>безличное</w:t>
            </w:r>
            <w:r w:rsidRPr="00DA508D">
              <w:rPr>
                <w:sz w:val="24"/>
                <w:lang w:val="en-US"/>
              </w:rPr>
              <w:t>]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  <w:lang w:val="en-US"/>
              </w:rPr>
            </w:pPr>
            <w:r w:rsidRPr="00DA508D">
              <w:rPr>
                <w:sz w:val="24"/>
              </w:rPr>
              <w:t xml:space="preserve"> (безличное), </w:t>
            </w:r>
            <w:r w:rsidRPr="00DA508D">
              <w:rPr>
                <w:sz w:val="24"/>
                <w:lang w:val="en-US"/>
              </w:rPr>
              <w:t>[</w:t>
            </w:r>
            <w:r w:rsidRPr="00DA508D">
              <w:rPr>
                <w:sz w:val="24"/>
              </w:rPr>
              <w:t>неопределённо-личное</w:t>
            </w:r>
            <w:r w:rsidRPr="00DA508D">
              <w:rPr>
                <w:sz w:val="24"/>
                <w:lang w:val="en-US"/>
              </w:rPr>
              <w:t>]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iCs/>
                <w:sz w:val="24"/>
              </w:rPr>
              <w:t xml:space="preserve"> </w:t>
            </w:r>
            <w:r w:rsidRPr="00DA508D">
              <w:rPr>
                <w:sz w:val="24"/>
              </w:rPr>
              <w:t xml:space="preserve">(неопределённо-личное), </w:t>
            </w:r>
            <w:r w:rsidRPr="00DA508D">
              <w:rPr>
                <w:sz w:val="24"/>
                <w:lang w:val="en-US"/>
              </w:rPr>
              <w:t>[</w:t>
            </w:r>
            <w:r w:rsidRPr="00DA508D">
              <w:rPr>
                <w:sz w:val="24"/>
              </w:rPr>
              <w:t>неопределённо-личное</w:t>
            </w:r>
            <w:r w:rsidRPr="00DA508D">
              <w:rPr>
                <w:sz w:val="24"/>
                <w:lang w:val="en-US"/>
              </w:rPr>
              <w:t>]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14. Укажите номера назывных предложений в тексте.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15.  Выпишите грамматическую основу из  предложения 7, укажите вид предложения по наличию главных членов.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16. Укажите номер сложного предложения из второго абзаца, в котором одна из частей является односоставным безличным предложением.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17. Преобразуйте двусоставное предложение 10  </w:t>
      </w:r>
      <w:proofErr w:type="gramStart"/>
      <w:r w:rsidRPr="00DA508D">
        <w:rPr>
          <w:sz w:val="24"/>
        </w:rPr>
        <w:t>в</w:t>
      </w:r>
      <w:proofErr w:type="gramEnd"/>
      <w:r w:rsidRPr="00DA508D">
        <w:rPr>
          <w:sz w:val="24"/>
        </w:rPr>
        <w:t xml:space="preserve"> безличное. Запишите полученное предложение.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18. Дайте полную синтаксическую характеристику предложения 8.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Ответ:___________________________________________________________________________________________________________________________________</w:t>
      </w:r>
    </w:p>
    <w:p w:rsidR="00DA508D" w:rsidRPr="00DA508D" w:rsidRDefault="00DA508D" w:rsidP="00DA508D">
      <w:pPr>
        <w:rPr>
          <w:b/>
          <w:sz w:val="24"/>
        </w:rPr>
      </w:pPr>
    </w:p>
    <w:p w:rsidR="00DA508D" w:rsidRPr="00DA508D" w:rsidRDefault="00DA508D" w:rsidP="00B61A3B">
      <w:pPr>
        <w:rPr>
          <w:sz w:val="24"/>
        </w:rPr>
      </w:pPr>
    </w:p>
    <w:p w:rsidR="00DA508D" w:rsidRPr="0028337E" w:rsidRDefault="00DA508D" w:rsidP="00DA508D">
      <w:pPr>
        <w:ind w:left="720"/>
        <w:contextualSpacing/>
        <w:jc w:val="left"/>
        <w:rPr>
          <w:b/>
          <w:szCs w:val="28"/>
          <w:u w:val="single"/>
        </w:rPr>
      </w:pPr>
      <w:r w:rsidRPr="0028337E">
        <w:rPr>
          <w:b/>
          <w:szCs w:val="28"/>
          <w:u w:val="single"/>
        </w:rPr>
        <w:t>Итоговая контрольная работа</w:t>
      </w:r>
    </w:p>
    <w:p w:rsidR="00DA508D" w:rsidRPr="00DA508D" w:rsidRDefault="00DA508D" w:rsidP="00DA508D">
      <w:pPr>
        <w:ind w:left="720"/>
        <w:contextualSpacing/>
        <w:jc w:val="left"/>
        <w:rPr>
          <w:b/>
          <w:sz w:val="24"/>
        </w:rPr>
      </w:pPr>
    </w:p>
    <w:p w:rsidR="00DA508D" w:rsidRPr="00DA508D" w:rsidRDefault="00DA508D" w:rsidP="00DA508D">
      <w:pPr>
        <w:pStyle w:val="a5"/>
        <w:numPr>
          <w:ilvl w:val="0"/>
          <w:numId w:val="7"/>
        </w:numPr>
        <w:tabs>
          <w:tab w:val="left" w:pos="284"/>
        </w:tabs>
        <w:jc w:val="left"/>
        <w:rPr>
          <w:b/>
          <w:bCs/>
          <w:sz w:val="24"/>
        </w:rPr>
      </w:pPr>
      <w:r w:rsidRPr="00DA508D">
        <w:rPr>
          <w:b/>
          <w:bCs/>
          <w:sz w:val="24"/>
        </w:rPr>
        <w:t>Структура контрольной работы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Контрольная работа состоит из двух частей: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 часть содержит 6 вопросов  с выбором ответа, 2 вопроса с кратким ответом по тексту небольшого объёма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2 часть содержит 2 задания с выбором ответа, 10 заданий с развёрнутым ответом на основе анализа предложенного текста.</w:t>
      </w:r>
    </w:p>
    <w:p w:rsidR="00DA508D" w:rsidRPr="00DA508D" w:rsidRDefault="00DA508D" w:rsidP="00DA508D">
      <w:pPr>
        <w:numPr>
          <w:ilvl w:val="0"/>
          <w:numId w:val="7"/>
        </w:numPr>
        <w:suppressAutoHyphens/>
        <w:snapToGrid w:val="0"/>
        <w:rPr>
          <w:b/>
          <w:sz w:val="24"/>
        </w:rPr>
      </w:pPr>
      <w:r w:rsidRPr="00DA508D">
        <w:rPr>
          <w:b/>
          <w:sz w:val="24"/>
        </w:rPr>
        <w:t>Обобщенный план работы</w:t>
      </w:r>
    </w:p>
    <w:p w:rsidR="00DA508D" w:rsidRPr="00DA508D" w:rsidRDefault="00DA508D" w:rsidP="00DA508D">
      <w:pPr>
        <w:suppressAutoHyphens/>
        <w:snapToGrid w:val="0"/>
        <w:ind w:left="720"/>
        <w:rPr>
          <w:b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535"/>
        <w:gridCol w:w="1811"/>
        <w:gridCol w:w="1843"/>
      </w:tblGrid>
      <w:tr w:rsidR="00DA508D" w:rsidRPr="00DA508D" w:rsidTr="007E7C43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508D" w:rsidRPr="00DA508D" w:rsidRDefault="00DA508D" w:rsidP="007E7C43">
            <w:pPr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508D" w:rsidRPr="00DA508D" w:rsidRDefault="00DA508D" w:rsidP="007E7C43">
            <w:pPr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Объект оценивания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508D" w:rsidRPr="00DA508D" w:rsidRDefault="00DA508D" w:rsidP="007E7C43">
            <w:pPr>
              <w:tabs>
                <w:tab w:val="left" w:pos="972"/>
              </w:tabs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Уровень сложности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A508D" w:rsidRPr="00DA508D" w:rsidRDefault="00DA508D" w:rsidP="007E7C43">
            <w:pPr>
              <w:tabs>
                <w:tab w:val="left" w:pos="972"/>
              </w:tabs>
              <w:ind w:right="71"/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Макси</w:t>
            </w:r>
            <w:r w:rsidRPr="00DA508D">
              <w:rPr>
                <w:b/>
                <w:bCs/>
                <w:sz w:val="24"/>
              </w:rPr>
              <w:softHyphen/>
              <w:t>маль</w:t>
            </w:r>
            <w:r w:rsidRPr="00DA508D">
              <w:rPr>
                <w:b/>
                <w:bCs/>
                <w:sz w:val="24"/>
              </w:rPr>
              <w:softHyphen/>
              <w:t>ный балл за выпол</w:t>
            </w:r>
            <w:r w:rsidRPr="00DA508D">
              <w:rPr>
                <w:b/>
                <w:bCs/>
                <w:sz w:val="24"/>
              </w:rPr>
              <w:softHyphen/>
              <w:t>нение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Информационная обработка текстов различных стилей и жанров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Умение  </w:t>
            </w:r>
            <w:r w:rsidRPr="00DA508D">
              <w:rPr>
                <w:sz w:val="24"/>
              </w:rPr>
              <w:t>определять виды подчинительной связи в словосочетании</w:t>
            </w:r>
            <w:r w:rsidRPr="00DA508D">
              <w:rPr>
                <w:rFonts w:eastAsia="@Arial Unicode MS"/>
                <w:sz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Умение  </w:t>
            </w:r>
            <w:r w:rsidRPr="00DA508D">
              <w:rPr>
                <w:sz w:val="24"/>
              </w:rPr>
              <w:t xml:space="preserve"> определять грамматическую (предикативную) основу предложения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sz w:val="24"/>
              </w:rPr>
              <w:t xml:space="preserve">Умение  давать характеристику предложения по структуре грамматической основы  </w:t>
            </w:r>
            <w:r w:rsidRPr="00DA508D">
              <w:rPr>
                <w:rFonts w:eastAsia="@Arial Unicode MS"/>
                <w:sz w:val="24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sz w:val="24"/>
              </w:rPr>
              <w:t xml:space="preserve">Умение определять лексическое значение слова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rFonts w:eastAsia="@Arial Unicode MS"/>
                <w:sz w:val="24"/>
              </w:rPr>
              <w:t>Умение проводить лексический анализ слова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sz w:val="24"/>
              </w:rPr>
              <w:t>Умение опознавать простое осложнённое предложение</w:t>
            </w:r>
            <w:r w:rsidRPr="00DA508D">
              <w:rPr>
                <w:rFonts w:eastAsia="@Arial Unicode MS"/>
                <w:sz w:val="24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Умение  </w:t>
            </w:r>
            <w:r w:rsidRPr="00DA508D">
              <w:rPr>
                <w:sz w:val="24"/>
              </w:rPr>
              <w:t xml:space="preserve">  опознавать предложения с обособленными  обстоятельствами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>Понимание текста как речевого произведения, его смысловой и композиционной целостности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rFonts w:eastAsia="@Arial Unicode MS"/>
                <w:sz w:val="24"/>
              </w:rPr>
            </w:pPr>
            <w:r w:rsidRPr="00DA508D">
              <w:rPr>
                <w:rFonts w:eastAsia="@Arial Unicode MS"/>
                <w:sz w:val="24"/>
              </w:rPr>
              <w:t xml:space="preserve">Умение </w:t>
            </w:r>
            <w:r w:rsidRPr="00DA508D">
              <w:rPr>
                <w:sz w:val="24"/>
              </w:rPr>
              <w:t>опознавать лексические средства выразительности и основные виды тропов</w:t>
            </w:r>
            <w:r w:rsidRPr="00DA508D">
              <w:rPr>
                <w:rFonts w:eastAsia="@Arial Unicode MS"/>
                <w:sz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rFonts w:eastAsia="@Arial Unicode MS"/>
                <w:sz w:val="24"/>
              </w:rPr>
              <w:t>Понимание текста как речевого произведения, его смысловой и композиционной целостности</w:t>
            </w:r>
            <w:r w:rsidRPr="00DA508D">
              <w:rPr>
                <w:sz w:val="24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выполнять орфографический анализ слова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 анализировать различные виды словосочетаний, преобразовывать словосочетания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опознавать грамматическую (предикативную) основу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опознавать грамматическую (предикативную) основу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опознавать простое осложнённое предложение</w:t>
            </w:r>
            <w:r w:rsidRPr="00DA508D">
              <w:rPr>
                <w:rFonts w:eastAsia="@Arial Unicode MS"/>
                <w:sz w:val="24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расставлять знаки препинания при обособленном определении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опознавать  обособленное обстоятельство, выраженное деепричастным оборотом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опознавать   уточняющие члены предложения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Умение  создавать синонимичные синтаксические конструкции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1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numPr>
          <w:ilvl w:val="0"/>
          <w:numId w:val="7"/>
        </w:numPr>
        <w:jc w:val="center"/>
        <w:rPr>
          <w:b/>
          <w:sz w:val="24"/>
        </w:rPr>
      </w:pPr>
      <w:r w:rsidRPr="00DA508D">
        <w:rPr>
          <w:b/>
          <w:sz w:val="24"/>
        </w:rPr>
        <w:t xml:space="preserve">Ответы и критерии оценивания заданий варианта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bottom w:w="30" w:type="dxa"/>
        </w:tblCellMar>
        <w:tblLook w:val="04A0"/>
      </w:tblPr>
      <w:tblGrid>
        <w:gridCol w:w="1274"/>
        <w:gridCol w:w="8190"/>
      </w:tblGrid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lastRenderedPageBreak/>
              <w:t>№ задания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</w:p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Правильный ответ и критерии оценивания</w:t>
            </w:r>
          </w:p>
        </w:tc>
      </w:tr>
      <w:tr w:rsidR="00DA508D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Критерии оценивания первой части работы</w:t>
            </w:r>
          </w:p>
          <w:p w:rsidR="00DA508D" w:rsidRPr="00DA508D" w:rsidRDefault="00DA508D" w:rsidP="007E7C43">
            <w:pPr>
              <w:jc w:val="center"/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1 балл – </w:t>
            </w:r>
            <w:r w:rsidRPr="00DA508D">
              <w:rPr>
                <w:bCs/>
                <w:sz w:val="24"/>
              </w:rPr>
              <w:t>записан верный ответ</w:t>
            </w:r>
          </w:p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0 баллов – </w:t>
            </w:r>
            <w:r w:rsidRPr="00DA508D">
              <w:rPr>
                <w:bCs/>
                <w:sz w:val="24"/>
              </w:rPr>
              <w:t>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sz w:val="24"/>
              </w:rPr>
              <w:t>1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5</w:t>
            </w:r>
          </w:p>
        </w:tc>
      </w:tr>
      <w:tr w:rsidR="00DA508D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jc w:val="center"/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>Критерии оценивания второй части работы</w:t>
            </w:r>
          </w:p>
          <w:p w:rsidR="00DA508D" w:rsidRPr="00DA508D" w:rsidRDefault="00DA508D" w:rsidP="007E7C43">
            <w:pPr>
              <w:jc w:val="center"/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 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Возможный вариант: </w:t>
            </w:r>
            <w:r w:rsidRPr="00DA508D">
              <w:rPr>
                <w:bCs/>
                <w:sz w:val="24"/>
              </w:rPr>
              <w:t>Цель автора текста – описать живую картину осенней природы и чувства героя, воздействовать на воображение и эмоциональное состояние читателя.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2 балла – записан верный ответ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3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11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 xml:space="preserve">Возможный вариант: </w:t>
            </w:r>
            <w:r w:rsidRPr="00DA508D">
              <w:rPr>
                <w:bCs/>
                <w:sz w:val="24"/>
              </w:rPr>
              <w:t>Герой, совершивший прогулку по окрестным полям и перелескам, испытал</w:t>
            </w:r>
            <w:r w:rsidRPr="00DA508D">
              <w:rPr>
                <w:bCs/>
                <w:i/>
                <w:sz w:val="24"/>
              </w:rPr>
              <w:t xml:space="preserve"> </w:t>
            </w:r>
            <w:r w:rsidRPr="00DA508D">
              <w:rPr>
                <w:bCs/>
                <w:sz w:val="24"/>
              </w:rPr>
              <w:t>«светлые чувства» радости и счастья.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2 балла – записан верный ответ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12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4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13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долины реки / долина реки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14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было светло, я ушёл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2 балла – записан верный ответ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15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2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16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8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lastRenderedPageBreak/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lastRenderedPageBreak/>
              <w:t>17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1,3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18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4, обстоятельство места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2 балла – записан верный ответ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– записан неполный ответ или частично неверный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19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sz w:val="24"/>
              </w:rPr>
              <w:t>кажется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1 балл -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20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Но особенно хороши в своём пышном убранстве лимонные свечки стройных молодых осинок, </w:t>
            </w:r>
            <w:r w:rsidRPr="00DA508D">
              <w:rPr>
                <w:b/>
                <w:sz w:val="24"/>
              </w:rPr>
              <w:t>разросшихся</w:t>
            </w:r>
            <w:r w:rsidRPr="00DA508D">
              <w:rPr>
                <w:sz w:val="24"/>
              </w:rPr>
              <w:t xml:space="preserve"> маленькими рощицами по всему склону.</w:t>
            </w:r>
          </w:p>
          <w:p w:rsidR="00DA508D" w:rsidRPr="00DA508D" w:rsidRDefault="00DA508D" w:rsidP="007E7C43">
            <w:pPr>
              <w:rPr>
                <w:bCs/>
                <w:i/>
                <w:sz w:val="24"/>
              </w:rPr>
            </w:pPr>
            <w:r w:rsidRPr="00DA508D">
              <w:rPr>
                <w:bCs/>
                <w:i/>
                <w:sz w:val="24"/>
              </w:rPr>
              <w:t>Оценивание:</w:t>
            </w:r>
            <w:r w:rsidRPr="00DA508D">
              <w:rPr>
                <w:i/>
                <w:sz w:val="24"/>
              </w:rPr>
              <w:t xml:space="preserve"> </w:t>
            </w:r>
            <w:r w:rsidRPr="00DA508D">
              <w:rPr>
                <w:bCs/>
                <w:i/>
                <w:sz w:val="24"/>
              </w:rPr>
              <w:t>1балл – записан верный ответ</w:t>
            </w:r>
          </w:p>
          <w:p w:rsidR="00DA508D" w:rsidRPr="00DA508D" w:rsidRDefault="00DA508D" w:rsidP="007E7C43">
            <w:pPr>
              <w:rPr>
                <w:bCs/>
                <w:sz w:val="24"/>
              </w:rPr>
            </w:pPr>
            <w:r w:rsidRPr="00DA508D">
              <w:rPr>
                <w:bCs/>
                <w:i/>
                <w:sz w:val="24"/>
              </w:rPr>
              <w:t>0 баллов – дан неверный ответ, или ответ отсутствует</w:t>
            </w:r>
          </w:p>
        </w:tc>
      </w:tr>
      <w:tr w:rsidR="00DA508D" w:rsidRPr="00DA508D" w:rsidTr="007E7C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8D" w:rsidRPr="00DA508D" w:rsidRDefault="00DA508D" w:rsidP="007E7C43">
            <w:pPr>
              <w:rPr>
                <w:b/>
                <w:bCs/>
                <w:sz w:val="24"/>
              </w:rPr>
            </w:pPr>
            <w:r w:rsidRPr="00DA508D">
              <w:rPr>
                <w:b/>
                <w:bCs/>
                <w:sz w:val="24"/>
              </w:rPr>
              <w:t xml:space="preserve">ПРИМЕЧАНИЕ: </w:t>
            </w:r>
          </w:p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При выполнении заданий 9,11, 13, 14, 18 – 20  учитывается грамотность записи ответов:</w:t>
            </w:r>
          </w:p>
          <w:p w:rsidR="00DA508D" w:rsidRPr="00DA508D" w:rsidRDefault="00DA508D" w:rsidP="00DA508D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  <w:r w:rsidRPr="00DA508D">
              <w:rPr>
                <w:sz w:val="24"/>
              </w:rPr>
              <w:t>если при записи ответов на задания обучающийся допустил одну ошибку (орфографическую, пунктуационную), то от общего количества баллов отнимается 1 балл</w:t>
            </w:r>
          </w:p>
          <w:p w:rsidR="00DA508D" w:rsidRPr="00DA508D" w:rsidRDefault="00DA508D" w:rsidP="00DA508D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sz w:val="24"/>
              </w:rPr>
            </w:pPr>
            <w:r w:rsidRPr="00DA508D">
              <w:rPr>
                <w:sz w:val="24"/>
              </w:rPr>
              <w:t xml:space="preserve">если при записи ответов на задания </w:t>
            </w:r>
            <w:proofErr w:type="gramStart"/>
            <w:r w:rsidRPr="00DA508D">
              <w:rPr>
                <w:sz w:val="24"/>
              </w:rPr>
              <w:t>обучающийся</w:t>
            </w:r>
            <w:proofErr w:type="gramEnd"/>
            <w:r w:rsidRPr="00DA508D">
              <w:rPr>
                <w:sz w:val="24"/>
              </w:rPr>
              <w:t xml:space="preserve"> допустил две ошибки  (орфографические, пунктуационные), то от общего количества баллов отнимается 2 балла и т.д.</w:t>
            </w:r>
          </w:p>
        </w:tc>
      </w:tr>
    </w:tbl>
    <w:p w:rsidR="00DA508D" w:rsidRPr="00DA508D" w:rsidRDefault="00DA508D" w:rsidP="00B61A3B">
      <w:pPr>
        <w:rPr>
          <w:sz w:val="24"/>
        </w:rPr>
      </w:pPr>
    </w:p>
    <w:p w:rsidR="00DA508D" w:rsidRPr="00DA508D" w:rsidRDefault="00DA508D" w:rsidP="00B61A3B">
      <w:pPr>
        <w:rPr>
          <w:sz w:val="24"/>
        </w:rPr>
      </w:pPr>
    </w:p>
    <w:p w:rsidR="00DA508D" w:rsidRPr="00DA508D" w:rsidRDefault="00DA508D" w:rsidP="00B61A3B">
      <w:pPr>
        <w:rPr>
          <w:b/>
          <w:sz w:val="24"/>
        </w:rPr>
      </w:pPr>
      <w:r w:rsidRPr="00DA508D">
        <w:rPr>
          <w:b/>
          <w:sz w:val="24"/>
        </w:rPr>
        <w:t>Контрольная работа</w:t>
      </w:r>
    </w:p>
    <w:p w:rsidR="00DA508D" w:rsidRPr="00DA508D" w:rsidRDefault="00DA508D" w:rsidP="00DA508D">
      <w:pPr>
        <w:jc w:val="center"/>
        <w:rPr>
          <w:b/>
          <w:sz w:val="24"/>
        </w:rPr>
      </w:pPr>
      <w:r w:rsidRPr="00DA508D">
        <w:rPr>
          <w:b/>
          <w:sz w:val="24"/>
        </w:rPr>
        <w:t>Часть  1</w:t>
      </w:r>
    </w:p>
    <w:p w:rsidR="00DA508D" w:rsidRPr="00DA508D" w:rsidRDefault="00DA508D" w:rsidP="00DA508D">
      <w:pPr>
        <w:tabs>
          <w:tab w:val="left" w:pos="1668"/>
        </w:tabs>
        <w:rPr>
          <w:b/>
          <w:sz w:val="24"/>
        </w:rPr>
      </w:pPr>
      <w:r w:rsidRPr="00DA508D">
        <w:rPr>
          <w:b/>
          <w:sz w:val="24"/>
        </w:rPr>
        <w:tab/>
      </w:r>
    </w:p>
    <w:tbl>
      <w:tblPr>
        <w:tblStyle w:val="a4"/>
        <w:tblW w:w="0" w:type="auto"/>
        <w:tblInd w:w="1526" w:type="dxa"/>
        <w:tblLook w:val="04A0"/>
      </w:tblPr>
      <w:tblGrid>
        <w:gridCol w:w="7371"/>
      </w:tblGrid>
      <w:tr w:rsidR="00DA508D" w:rsidRPr="00DA508D" w:rsidTr="007E7C43">
        <w:tc>
          <w:tcPr>
            <w:tcW w:w="7371" w:type="dxa"/>
          </w:tcPr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Прочитайте текст и выполните задания 1–8.</w:t>
            </w:r>
          </w:p>
        </w:tc>
      </w:tr>
    </w:tbl>
    <w:p w:rsidR="00DA508D" w:rsidRPr="00DA508D" w:rsidRDefault="00DA508D" w:rsidP="00DA508D">
      <w:pPr>
        <w:tabs>
          <w:tab w:val="left" w:pos="1668"/>
        </w:tabs>
        <w:rPr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A508D" w:rsidRPr="00DA508D" w:rsidTr="007E7C43">
        <w:tc>
          <w:tcPr>
            <w:tcW w:w="9853" w:type="dxa"/>
          </w:tcPr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(1)В лирике Людмилы Татьяничевой, чей столетний юбилей отмечался в 2015 году, запечатлён ценный опыт неповторимых наблюдений. (2)Их можно проследить в темах исторической памяти, судьбы русской женщины, жизни и смерти.</w:t>
            </w:r>
            <w:r w:rsidRPr="00DA508D">
              <w:rPr>
                <w:b/>
                <w:sz w:val="24"/>
              </w:rPr>
              <w:t xml:space="preserve"> </w:t>
            </w:r>
            <w:r w:rsidRPr="00DA508D">
              <w:rPr>
                <w:sz w:val="24"/>
              </w:rPr>
              <w:t>(3)Здесь проявляется характер её лирической героини, мужественный, несгибаемый, сам</w:t>
            </w:r>
            <w:r w:rsidRPr="00DA508D">
              <w:rPr>
                <w:b/>
                <w:sz w:val="24"/>
              </w:rPr>
              <w:t>о</w:t>
            </w:r>
            <w:r w:rsidRPr="00DA508D">
              <w:rPr>
                <w:sz w:val="24"/>
              </w:rPr>
              <w:t>й природой сурового горного края наученный противостоять несчастьям. (4)Лирические миниатюры Татьяничевой зачастую строятся на  основе определённой жизненной ситуации, часто</w:t>
            </w:r>
            <w:proofErr w:type="gramEnd"/>
            <w:r w:rsidRPr="00DA508D">
              <w:rPr>
                <w:sz w:val="24"/>
              </w:rPr>
              <w:t xml:space="preserve"> лично пережитой, глубоко прочувствованной. (5)Отталкиваясь от предмета, факта, явления природы или жизни, авторская мысль основывается на впечатлениях, полученных от внешнего, объективного мира. </w:t>
            </w:r>
            <w:r w:rsidRPr="00DA508D">
              <w:rPr>
                <w:i/>
                <w:sz w:val="24"/>
              </w:rPr>
              <w:t> (Т.Н.Маркова)</w:t>
            </w:r>
          </w:p>
        </w:tc>
      </w:tr>
    </w:tbl>
    <w:p w:rsidR="00DA508D" w:rsidRPr="00DA508D" w:rsidRDefault="00DA508D" w:rsidP="00DA508D">
      <w:pPr>
        <w:jc w:val="center"/>
        <w:rPr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t>1.  Укажите номер ответа, в котором представлена информация, отсутствующая в содержании данного текста.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В лирике Людмилы Татьяничевой запечатлён ценный жизненный опыт.  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Лирическая героиня Людмилы Татьяничевой обладает мужественным, стойким </w:t>
            </w:r>
            <w:r w:rsidRPr="00DA508D">
              <w:rPr>
                <w:sz w:val="24"/>
              </w:rPr>
              <w:lastRenderedPageBreak/>
              <w:t>характером.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lastRenderedPageBreak/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Произведения Людмилы Татьяничевой о нелегкой доле женщин военных лет звучат на особой ноте страстного сопереживания.</w:t>
            </w:r>
            <w:r w:rsidRPr="00DA508D">
              <w:rPr>
                <w:color w:val="000000"/>
                <w:sz w:val="24"/>
              </w:rPr>
              <w:t> 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Стихотворения Людмилы Татьяничевой построены на впечатлениях, полученных от внешнего, объективного мира.</w:t>
            </w:r>
          </w:p>
        </w:tc>
      </w:tr>
    </w:tbl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color w:val="000000"/>
          <w:sz w:val="24"/>
        </w:rPr>
        <w:t>2. Укажите номер ответа, в котором  слова в словосочетании связаны по способу примыкания.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3363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лирические миниатюры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зачастую строятся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характер героини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основывается на впечатлениях 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sz w:val="24"/>
        </w:rPr>
        <w:t xml:space="preserve"> </w:t>
      </w:r>
      <w:r w:rsidRPr="00DA508D">
        <w:rPr>
          <w:color w:val="000000"/>
          <w:sz w:val="24"/>
        </w:rPr>
        <w:t>3.  Укажите номер ответа, в котором НЕВЕРНО определена грамматическая основа предложения.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4508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запечатлён ценный опыт (предложение 1)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проявляется характер (предложение 3)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миниатюры строятся (предложение 4)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мысль основывается (предложение 5)</w:t>
            </w:r>
          </w:p>
        </w:tc>
      </w:tr>
    </w:tbl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t>4.  Укажите номер ответа, в котором содержится ВЕРНАЯ характеристика второго предложения (2) по структуре грамматической основы.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418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двусоставное, неполное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односоставное, безличное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односоставное, неопределённо-личное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двусоставное, полное</w:t>
            </w:r>
          </w:p>
        </w:tc>
      </w:tr>
    </w:tbl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t xml:space="preserve">5.  Определите, в каком значении употребляется слово </w:t>
      </w:r>
      <w:r w:rsidRPr="00DA508D">
        <w:rPr>
          <w:b/>
          <w:color w:val="000000"/>
          <w:sz w:val="24"/>
        </w:rPr>
        <w:t>«миниатюра»</w:t>
      </w:r>
      <w:r w:rsidRPr="00DA508D">
        <w:rPr>
          <w:color w:val="000000"/>
          <w:sz w:val="24"/>
        </w:rPr>
        <w:t xml:space="preserve"> в четвёртом (4) предложении. Запишите номер ответа.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8702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Небольшой рисунок в красках в старинной рукописи, книге.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Небольшая картина тщательной и изящной отделки, с тонким наложением красок.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Художественное произведение малой формы.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Изящное изделие очень маленького размера.</w:t>
            </w:r>
          </w:p>
        </w:tc>
      </w:tr>
    </w:tbl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t xml:space="preserve">6. Определите, какое лингвистическое понятие иллюстрируют следующие слова: </w:t>
      </w:r>
      <w:proofErr w:type="gramStart"/>
      <w:r w:rsidRPr="00DA508D">
        <w:rPr>
          <w:b/>
          <w:color w:val="000000"/>
          <w:sz w:val="24"/>
        </w:rPr>
        <w:t>мужественный</w:t>
      </w:r>
      <w:proofErr w:type="gramEnd"/>
      <w:r w:rsidRPr="00DA508D">
        <w:rPr>
          <w:b/>
          <w:color w:val="000000"/>
          <w:sz w:val="24"/>
        </w:rPr>
        <w:t xml:space="preserve"> - несгибаемый</w:t>
      </w:r>
      <w:r w:rsidRPr="00DA508D">
        <w:rPr>
          <w:color w:val="000000"/>
          <w:sz w:val="24"/>
        </w:rPr>
        <w:t>? Укажите номер ответа.</w:t>
      </w:r>
    </w:p>
    <w:p w:rsidR="00DA508D" w:rsidRPr="00DA508D" w:rsidRDefault="00DA508D" w:rsidP="00DA508D">
      <w:pPr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416"/>
        <w:gridCol w:w="1270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омонимы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антонимы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синонимы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архаизмы</w:t>
            </w:r>
          </w:p>
        </w:tc>
      </w:tr>
    </w:tbl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t>7. Укажите номер предложения, которое осложнено однородными несогласованными определениями.</w:t>
      </w:r>
    </w:p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color w:val="000000"/>
          <w:sz w:val="24"/>
        </w:rPr>
        <w:t xml:space="preserve"> </w:t>
      </w:r>
      <w:r w:rsidRPr="00DA508D">
        <w:rPr>
          <w:sz w:val="24"/>
        </w:rPr>
        <w:t xml:space="preserve">Ответ: __________________________________________________________________ </w:t>
      </w:r>
    </w:p>
    <w:p w:rsidR="00DA508D" w:rsidRPr="00DA508D" w:rsidRDefault="00DA508D" w:rsidP="00DA508D">
      <w:pPr>
        <w:rPr>
          <w:color w:val="000000"/>
          <w:sz w:val="24"/>
        </w:rPr>
      </w:pPr>
    </w:p>
    <w:p w:rsidR="00DA508D" w:rsidRPr="00DA508D" w:rsidRDefault="00DA508D" w:rsidP="00DA508D">
      <w:pPr>
        <w:rPr>
          <w:color w:val="000000"/>
          <w:sz w:val="24"/>
        </w:rPr>
      </w:pPr>
      <w:r w:rsidRPr="00DA508D">
        <w:rPr>
          <w:color w:val="000000"/>
          <w:sz w:val="24"/>
        </w:rPr>
        <w:lastRenderedPageBreak/>
        <w:t>8. Укажите номер предложения, в котором содержится обособленное обстоятельство, выраженное деепричастным оборотом.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 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A508D" w:rsidRPr="00DA508D" w:rsidTr="007E7C43">
        <w:tc>
          <w:tcPr>
            <w:tcW w:w="9571" w:type="dxa"/>
          </w:tcPr>
          <w:p w:rsidR="00DA508D" w:rsidRPr="00DA508D" w:rsidRDefault="00DA508D" w:rsidP="007E7C43">
            <w:pPr>
              <w:jc w:val="center"/>
              <w:rPr>
                <w:b/>
                <w:sz w:val="24"/>
              </w:rPr>
            </w:pPr>
            <w:r w:rsidRPr="00DA508D">
              <w:rPr>
                <w:b/>
                <w:sz w:val="24"/>
              </w:rPr>
              <w:t>Часть 2</w:t>
            </w:r>
          </w:p>
          <w:p w:rsidR="00DA508D" w:rsidRPr="00DA508D" w:rsidRDefault="00DA508D" w:rsidP="007E7C43">
            <w:pPr>
              <w:jc w:val="center"/>
              <w:rPr>
                <w:sz w:val="24"/>
              </w:rPr>
            </w:pPr>
            <w:r w:rsidRPr="00DA508D">
              <w:rPr>
                <w:sz w:val="24"/>
              </w:rPr>
              <w:t>Прочитайте текст и выполните задания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A508D" w:rsidRPr="00DA508D" w:rsidTr="007E7C43">
        <w:tc>
          <w:tcPr>
            <w:tcW w:w="9571" w:type="dxa"/>
          </w:tcPr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(1)Горская сторона лога</w:t>
            </w:r>
            <w:r w:rsidRPr="00DA508D">
              <w:rPr>
                <w:sz w:val="24"/>
              </w:rPr>
              <w:sym w:font="Symbol" w:char="F02A"/>
            </w:r>
            <w:r w:rsidRPr="00DA508D">
              <w:rPr>
                <w:sz w:val="24"/>
              </w:rPr>
              <w:t>, поросшая донизу орешником, а по опушкам дубняком и терновником, во всём богатстве осенних красок. (2) Но особенно хороши в своём пышном убранстве лимонные свечки стройных молодых осинок, которые разрослись маленькими рощицами по всему склону. (3)Наша сторона чистая, зелёная, будто в весенние дни перед пасхой. (4)Выглянет солнце –  и перед глазами такое мягкое пиршество красок, такая</w:t>
            </w:r>
            <w:proofErr w:type="gramEnd"/>
            <w:r w:rsidRPr="00DA508D">
              <w:rPr>
                <w:sz w:val="24"/>
              </w:rPr>
              <w:t xml:space="preserve"> прозрачность и чистота над логом, что, кажется, вечно сидел бы тут, над крутой горой, и никогда не устал бы от этого богатства и покоя.</w:t>
            </w:r>
          </w:p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r w:rsidRPr="00DA508D">
              <w:rPr>
                <w:sz w:val="24"/>
              </w:rPr>
              <w:t>(5)Ночью ветер разорвал высокие облака, и утром в их просветах открылось чистое, по-весеннему голубое небо. (6)К обеду небо совсем очистилось и солнце ярко осветило землю. (7)На душе у меня тоже было светло, и я надолго ушел из дома сестры, подчиняясь только движению ничем не ограниченной свободы.</w:t>
            </w:r>
          </w:p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>(8)Всё радовало меня в этот день: и яркая сочная зелень озими на полях, и полностью оголённые леса, и прозрачная синяя дымка над дальними деревьями. (9)А больше всего, признаюсь, радовала меня счастливо возникшая мысль написать, как сумею, о чем кроме меня никто не напишет. (10)В этом счастливом состоянии я зашёл на наш деревенский погост и со светлыми чувствами</w:t>
            </w:r>
            <w:proofErr w:type="gramEnd"/>
            <w:r w:rsidRPr="00DA508D">
              <w:rPr>
                <w:sz w:val="24"/>
              </w:rPr>
              <w:t xml:space="preserve"> постоял у могилы матери...</w:t>
            </w:r>
          </w:p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proofErr w:type="gramStart"/>
            <w:r w:rsidRPr="00DA508D">
              <w:rPr>
                <w:sz w:val="24"/>
              </w:rPr>
              <w:t xml:space="preserve">(11)Мне было светло и благостно, и я много ходил по окрестным полям и перелескам, а потом долго сидел на склоне горы Селища, смотрел на обмелевшую узкую Рать, на просторное – на многие километры – тёмное ольховое болото с </w:t>
            </w:r>
            <w:proofErr w:type="spellStart"/>
            <w:r w:rsidRPr="00DA508D">
              <w:rPr>
                <w:sz w:val="24"/>
              </w:rPr>
              <w:t>чистинами</w:t>
            </w:r>
            <w:proofErr w:type="spellEnd"/>
            <w:r w:rsidRPr="00DA508D">
              <w:rPr>
                <w:sz w:val="24"/>
              </w:rPr>
              <w:t xml:space="preserve"> светло-зелёных лугов, на широкие дали полей по ту сторону речной долины.</w:t>
            </w:r>
            <w:proofErr w:type="gramEnd"/>
          </w:p>
          <w:p w:rsidR="00DA508D" w:rsidRPr="00DA508D" w:rsidRDefault="00DA508D" w:rsidP="007E7C43">
            <w:pPr>
              <w:ind w:firstLine="567"/>
              <w:jc w:val="right"/>
              <w:rPr>
                <w:i/>
                <w:sz w:val="24"/>
              </w:rPr>
            </w:pPr>
          </w:p>
          <w:p w:rsidR="00DA508D" w:rsidRPr="00DA508D" w:rsidRDefault="00DA508D" w:rsidP="007E7C43">
            <w:pPr>
              <w:ind w:firstLine="567"/>
              <w:jc w:val="right"/>
              <w:rPr>
                <w:i/>
                <w:sz w:val="24"/>
              </w:rPr>
            </w:pPr>
            <w:r w:rsidRPr="00DA508D">
              <w:rPr>
                <w:i/>
                <w:sz w:val="24"/>
              </w:rPr>
              <w:t>(По повести Г.Н.Скобликова «Наша старая хата»)</w:t>
            </w:r>
          </w:p>
          <w:p w:rsidR="00DA508D" w:rsidRPr="00DA508D" w:rsidRDefault="00DA508D" w:rsidP="007E7C43">
            <w:pPr>
              <w:ind w:firstLine="567"/>
              <w:jc w:val="right"/>
              <w:rPr>
                <w:i/>
                <w:sz w:val="24"/>
              </w:rPr>
            </w:pPr>
          </w:p>
          <w:p w:rsidR="00DA508D" w:rsidRPr="00DA508D" w:rsidRDefault="00DA508D" w:rsidP="007E7C43">
            <w:pPr>
              <w:ind w:firstLine="567"/>
              <w:rPr>
                <w:sz w:val="24"/>
              </w:rPr>
            </w:pPr>
            <w:r w:rsidRPr="00DA508D">
              <w:rPr>
                <w:sz w:val="24"/>
              </w:rPr>
              <w:sym w:font="Symbol" w:char="F02A"/>
            </w:r>
            <w:r w:rsidRPr="00DA508D">
              <w:rPr>
                <w:sz w:val="24"/>
              </w:rPr>
              <w:t>Лог – широкий и длинный овраг.</w:t>
            </w:r>
          </w:p>
        </w:tc>
      </w:tr>
    </w:tbl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9.  Какова цель автора данного текста? Запишите свой ответ  1–2 предложениями. 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10. Укажите предложение, в котором средством выразительности речи является </w:t>
      </w:r>
      <w:r w:rsidRPr="00DA508D">
        <w:rPr>
          <w:b/>
          <w:sz w:val="24"/>
        </w:rPr>
        <w:t>сравнение</w:t>
      </w:r>
      <w:r w:rsidRPr="00DA508D">
        <w:rPr>
          <w:sz w:val="24"/>
        </w:rPr>
        <w:t xml:space="preserve">. 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К обеду небо совсем </w:t>
            </w:r>
            <w:proofErr w:type="gramStart"/>
            <w:r w:rsidRPr="00DA508D">
              <w:rPr>
                <w:sz w:val="24"/>
              </w:rPr>
              <w:t>очистилось</w:t>
            </w:r>
            <w:proofErr w:type="gramEnd"/>
            <w:r w:rsidRPr="00DA508D">
              <w:rPr>
                <w:sz w:val="24"/>
              </w:rPr>
              <w:t xml:space="preserve"> и солнце ярко осветило землю.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В этом счастливом состоянии я зашел на наш деревенский погост и со светлыми чувствами постоял у могилы матери.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Наша сторона чистая, зеленая, будто в весенние дни перед пасхой.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На душе у меня тоже было светло, и я надолго ушел из дома сестры, подчиняясь только движению ничем не ограниченной свободы.</w:t>
            </w:r>
          </w:p>
        </w:tc>
      </w:tr>
    </w:tbl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lastRenderedPageBreak/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11. Какие чувства испытал герой текста, совершая прогулку по окрестным полям и перелескам? Запишите свой ответ  1–2 предложениями. 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 ____________________________________________________________________________________________________________________________________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12. Укажите вариант ответа, в котором содержится ошибочное объяснение орфограммы в слове. </w:t>
      </w:r>
    </w:p>
    <w:p w:rsidR="00DA508D" w:rsidRPr="00DA508D" w:rsidRDefault="00DA508D" w:rsidP="00DA508D">
      <w:pPr>
        <w:rPr>
          <w:sz w:val="24"/>
        </w:rPr>
      </w:pPr>
    </w:p>
    <w:tbl>
      <w:tblPr>
        <w:tblW w:w="0" w:type="auto"/>
        <w:tblLook w:val="04A0"/>
      </w:tblPr>
      <w:tblGrid>
        <w:gridCol w:w="416"/>
        <w:gridCol w:w="9155"/>
      </w:tblGrid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1)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ОГОЛЁННЫЕ -</w:t>
            </w:r>
            <w:r w:rsidRPr="00DA508D">
              <w:rPr>
                <w:color w:val="5F5F5F"/>
                <w:sz w:val="24"/>
                <w:shd w:val="clear" w:color="auto" w:fill="FFFFFF"/>
              </w:rPr>
              <w:t xml:space="preserve"> </w:t>
            </w:r>
            <w:r w:rsidRPr="00DA508D">
              <w:rPr>
                <w:sz w:val="24"/>
              </w:rPr>
              <w:t>в полных формах страдательных причастий прошедшего времени пишется </w:t>
            </w:r>
            <w:proofErr w:type="gramStart"/>
            <w:r w:rsidRPr="00DA508D">
              <w:rPr>
                <w:sz w:val="24"/>
              </w:rPr>
              <w:t>-Н</w:t>
            </w:r>
            <w:proofErr w:type="gramEnd"/>
            <w:r w:rsidRPr="00DA508D">
              <w:rPr>
                <w:sz w:val="24"/>
              </w:rPr>
              <w:t>Н-.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2)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НИЧЕМ НЕ </w:t>
            </w:r>
            <w:proofErr w:type="gramStart"/>
            <w:r w:rsidRPr="00DA508D">
              <w:rPr>
                <w:sz w:val="24"/>
              </w:rPr>
              <w:t>ОГРАНИЧЕННОЙ</w:t>
            </w:r>
            <w:proofErr w:type="gramEnd"/>
            <w:r w:rsidRPr="00DA508D">
              <w:rPr>
                <w:sz w:val="24"/>
              </w:rPr>
              <w:t xml:space="preserve"> - НЕ с причастием пишется раздельно  при наличии зависимого слова.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3)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>ПО-ВЕСЕННЕМУ - наречия с приставкой п</w:t>
            </w:r>
            <w:proofErr w:type="gramStart"/>
            <w:r w:rsidRPr="00DA508D">
              <w:rPr>
                <w:sz w:val="24"/>
              </w:rPr>
              <w:t>о-</w:t>
            </w:r>
            <w:proofErr w:type="gramEnd"/>
            <w:r w:rsidRPr="00DA508D">
              <w:rPr>
                <w:sz w:val="24"/>
              </w:rPr>
              <w:t>, образованные от полных прилагательных и местоимений и оканчивающиеся на - ОМУ, - ЕМУ, пишутся через дефис.</w:t>
            </w:r>
          </w:p>
        </w:tc>
      </w:tr>
      <w:tr w:rsidR="00DA508D" w:rsidRPr="00DA508D" w:rsidTr="007E7C43">
        <w:tc>
          <w:tcPr>
            <w:tcW w:w="0" w:type="auto"/>
          </w:tcPr>
          <w:p w:rsidR="00DA508D" w:rsidRPr="00DA508D" w:rsidRDefault="00DA508D" w:rsidP="007E7C43">
            <w:pPr>
              <w:rPr>
                <w:color w:val="000000"/>
                <w:sz w:val="24"/>
              </w:rPr>
            </w:pPr>
            <w:r w:rsidRPr="00DA508D">
              <w:rPr>
                <w:color w:val="000000"/>
                <w:sz w:val="24"/>
              </w:rPr>
              <w:t>4)</w:t>
            </w:r>
          </w:p>
        </w:tc>
        <w:tc>
          <w:tcPr>
            <w:tcW w:w="0" w:type="auto"/>
          </w:tcPr>
          <w:p w:rsidR="00DA508D" w:rsidRPr="00DA508D" w:rsidRDefault="00DA508D" w:rsidP="007E7C43">
            <w:pPr>
              <w:rPr>
                <w:sz w:val="24"/>
              </w:rPr>
            </w:pPr>
            <w:r w:rsidRPr="00DA508D">
              <w:rPr>
                <w:sz w:val="24"/>
              </w:rPr>
              <w:t xml:space="preserve">ВЕСЕННИЕ - </w:t>
            </w:r>
            <w:r w:rsidRPr="00DA508D">
              <w:rPr>
                <w:color w:val="000000"/>
                <w:sz w:val="24"/>
                <w:shd w:val="clear" w:color="auto" w:fill="FFFFFF"/>
              </w:rPr>
              <w:t xml:space="preserve">   </w:t>
            </w:r>
            <w:r w:rsidRPr="00DA508D">
              <w:rPr>
                <w:sz w:val="24"/>
              </w:rPr>
              <w:t xml:space="preserve">в суффиксе </w:t>
            </w:r>
            <w:proofErr w:type="gramStart"/>
            <w:r w:rsidRPr="00DA508D">
              <w:rPr>
                <w:sz w:val="24"/>
              </w:rPr>
              <w:t>-Е</w:t>
            </w:r>
            <w:proofErr w:type="gramEnd"/>
            <w:r w:rsidRPr="00DA508D">
              <w:rPr>
                <w:sz w:val="24"/>
              </w:rPr>
              <w:t>НН в прилагательных пишется  -НН-.</w:t>
            </w:r>
          </w:p>
        </w:tc>
      </w:tr>
    </w:tbl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Ответ: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13. Замените словосочетание </w:t>
      </w:r>
      <w:r w:rsidRPr="00DA508D">
        <w:rPr>
          <w:b/>
          <w:sz w:val="24"/>
        </w:rPr>
        <w:t>«речной долины»</w:t>
      </w:r>
      <w:r w:rsidRPr="00DA508D">
        <w:rPr>
          <w:sz w:val="24"/>
        </w:rPr>
        <w:t xml:space="preserve">, построенное на основе согласования, синонимичным словосочетанием со связью управление. Запишите получившееся словосочетание.   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Ответ: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14. Выпишите грамматическу</w:t>
      </w:r>
      <w:proofErr w:type="gramStart"/>
      <w:r w:rsidRPr="00DA508D">
        <w:rPr>
          <w:sz w:val="24"/>
        </w:rPr>
        <w:t>ю(</w:t>
      </w:r>
      <w:proofErr w:type="gramEnd"/>
      <w:r w:rsidRPr="00DA508D">
        <w:rPr>
          <w:sz w:val="24"/>
        </w:rPr>
        <w:t>-</w:t>
      </w:r>
      <w:proofErr w:type="spellStart"/>
      <w:r w:rsidRPr="00DA508D">
        <w:rPr>
          <w:sz w:val="24"/>
        </w:rPr>
        <w:t>ие</w:t>
      </w:r>
      <w:proofErr w:type="spellEnd"/>
      <w:r w:rsidRPr="00DA508D">
        <w:rPr>
          <w:sz w:val="24"/>
        </w:rPr>
        <w:t>) основу(-</w:t>
      </w:r>
      <w:proofErr w:type="spellStart"/>
      <w:r w:rsidRPr="00DA508D">
        <w:rPr>
          <w:sz w:val="24"/>
        </w:rPr>
        <w:t>ы</w:t>
      </w:r>
      <w:proofErr w:type="spellEnd"/>
      <w:r w:rsidRPr="00DA508D">
        <w:rPr>
          <w:sz w:val="24"/>
        </w:rPr>
        <w:t xml:space="preserve">) предложения 7.  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15. Укажите количество грамматических основ в предложении 11. Ответ запишите цифрой.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Ответ: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16. Среди предложений 5– 10 найдите предложение, которое осложнено однородными членами с обобщающим словом. Напишите номер этого предложения.   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Ответ: __________________________________________________________________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17. В приведённом ниже предложении из прочитанного текста пронумерованы все запятые. Выпишите цифр</w:t>
      </w:r>
      <w:proofErr w:type="gramStart"/>
      <w:r w:rsidRPr="00DA508D">
        <w:rPr>
          <w:sz w:val="24"/>
        </w:rPr>
        <w:t>у(</w:t>
      </w:r>
      <w:proofErr w:type="gramEnd"/>
      <w:r w:rsidRPr="00DA508D">
        <w:rPr>
          <w:sz w:val="24"/>
        </w:rPr>
        <w:t>-</w:t>
      </w:r>
      <w:proofErr w:type="spellStart"/>
      <w:r w:rsidRPr="00DA508D">
        <w:rPr>
          <w:sz w:val="24"/>
        </w:rPr>
        <w:t>ы</w:t>
      </w:r>
      <w:proofErr w:type="spellEnd"/>
      <w:r w:rsidRPr="00DA508D">
        <w:rPr>
          <w:sz w:val="24"/>
        </w:rPr>
        <w:t>), обозначающую(-</w:t>
      </w:r>
      <w:proofErr w:type="spellStart"/>
      <w:r w:rsidRPr="00DA508D">
        <w:rPr>
          <w:sz w:val="24"/>
        </w:rPr>
        <w:t>ие</w:t>
      </w:r>
      <w:proofErr w:type="spellEnd"/>
      <w:r w:rsidRPr="00DA508D">
        <w:rPr>
          <w:sz w:val="24"/>
        </w:rPr>
        <w:t>) запятую(-</w:t>
      </w:r>
      <w:proofErr w:type="spellStart"/>
      <w:r w:rsidRPr="00DA508D">
        <w:rPr>
          <w:sz w:val="24"/>
        </w:rPr>
        <w:t>ые</w:t>
      </w:r>
      <w:proofErr w:type="spellEnd"/>
      <w:r w:rsidRPr="00DA508D">
        <w:rPr>
          <w:sz w:val="24"/>
        </w:rPr>
        <w:t>) при причастном (-</w:t>
      </w:r>
      <w:proofErr w:type="spellStart"/>
      <w:r w:rsidRPr="00DA508D">
        <w:rPr>
          <w:sz w:val="24"/>
        </w:rPr>
        <w:t>ых</w:t>
      </w:r>
      <w:proofErr w:type="spellEnd"/>
      <w:r w:rsidRPr="00DA508D">
        <w:rPr>
          <w:sz w:val="24"/>
        </w:rPr>
        <w:t>) обороте(-ах).</w:t>
      </w:r>
    </w:p>
    <w:p w:rsidR="00DA508D" w:rsidRPr="00DA508D" w:rsidRDefault="00DA508D" w:rsidP="00DA508D">
      <w:pPr>
        <w:rPr>
          <w:b/>
          <w:sz w:val="24"/>
        </w:rPr>
      </w:pPr>
      <w:r w:rsidRPr="00DA508D">
        <w:rPr>
          <w:b/>
          <w:sz w:val="24"/>
        </w:rPr>
        <w:t>Горская сторона лога (1), поросшая донизу орешником,(2) а по опушкам дубняком и терновником,(3) во всем богатстве осенних красок.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lastRenderedPageBreak/>
        <w:t xml:space="preserve">Ответ: __________________________________________________________________ 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18. Среди предложений 4–7 найдите предложение с обособленным уточняющим обстоятельством. Напишите номер этого предложения. Укажите вид обстоятельства.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Ответ: 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 xml:space="preserve">19. В предложениях 1 – </w:t>
      </w:r>
      <w:bookmarkStart w:id="0" w:name="_GoBack"/>
      <w:bookmarkEnd w:id="0"/>
      <w:r w:rsidRPr="00DA508D">
        <w:rPr>
          <w:sz w:val="24"/>
        </w:rPr>
        <w:t>4 найдите вводное слово, указывающее на степень достоверности высказывания с точки зрения говорящего. Выпишите его.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 __________________________________________________________________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b/>
          <w:iCs/>
          <w:sz w:val="24"/>
        </w:rPr>
      </w:pPr>
      <w:r w:rsidRPr="00DA508D">
        <w:rPr>
          <w:sz w:val="24"/>
        </w:rPr>
        <w:t>20.  Преобразуйте придаточную часть сложноподчинённого предложения 2  в согласованное обособленное определение, выраженное причастным оборотом.  Запишите полученное предложение.</w:t>
      </w:r>
    </w:p>
    <w:p w:rsidR="00DA508D" w:rsidRPr="00DA508D" w:rsidRDefault="00DA508D" w:rsidP="00DA508D">
      <w:pPr>
        <w:rPr>
          <w:sz w:val="24"/>
        </w:rPr>
      </w:pP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Ответ: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</w:t>
      </w:r>
    </w:p>
    <w:p w:rsidR="00DA508D" w:rsidRPr="00DA508D" w:rsidRDefault="00DA508D" w:rsidP="00DA508D">
      <w:pPr>
        <w:rPr>
          <w:sz w:val="24"/>
        </w:rPr>
      </w:pPr>
      <w:r w:rsidRPr="00DA508D">
        <w:rPr>
          <w:sz w:val="24"/>
        </w:rPr>
        <w:t>____________________________________________________________________________________________________________________________________</w:t>
      </w:r>
    </w:p>
    <w:p w:rsidR="00DA508D" w:rsidRPr="00DA508D" w:rsidRDefault="00DA508D" w:rsidP="00B61A3B">
      <w:pPr>
        <w:rPr>
          <w:sz w:val="24"/>
        </w:rPr>
      </w:pPr>
    </w:p>
    <w:sectPr w:rsidR="00DA508D" w:rsidRPr="00DA508D" w:rsidSect="006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00"/>
    <w:multiLevelType w:val="hybridMultilevel"/>
    <w:tmpl w:val="33DC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38E6"/>
    <w:multiLevelType w:val="hybridMultilevel"/>
    <w:tmpl w:val="2BCA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1FB3"/>
    <w:multiLevelType w:val="hybridMultilevel"/>
    <w:tmpl w:val="3DB48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54FFF"/>
    <w:multiLevelType w:val="singleLevel"/>
    <w:tmpl w:val="36326B4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A1A1A78"/>
    <w:multiLevelType w:val="hybridMultilevel"/>
    <w:tmpl w:val="5734F7A0"/>
    <w:lvl w:ilvl="0" w:tplc="2D8223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9471B"/>
    <w:multiLevelType w:val="hybridMultilevel"/>
    <w:tmpl w:val="8774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A3B"/>
    <w:rsid w:val="00110987"/>
    <w:rsid w:val="0028337E"/>
    <w:rsid w:val="006279FA"/>
    <w:rsid w:val="006955E0"/>
    <w:rsid w:val="0081064C"/>
    <w:rsid w:val="00B61A3B"/>
    <w:rsid w:val="00DA508D"/>
    <w:rsid w:val="00F5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1A3B"/>
    <w:pPr>
      <w:keepNext/>
      <w:outlineLvl w:val="4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B61A3B"/>
    <w:pPr>
      <w:keepNext/>
      <w:ind w:left="-57" w:right="-57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1A3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B61A3B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6">
    <w:name w:val="Font Style16"/>
    <w:rsid w:val="00B61A3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rsid w:val="00B61A3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7">
    <w:name w:val="Font Style17"/>
    <w:rsid w:val="00B61A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B61A3B"/>
    <w:pPr>
      <w:widowControl w:val="0"/>
      <w:autoSpaceDE w:val="0"/>
      <w:autoSpaceDN w:val="0"/>
      <w:adjustRightInd w:val="0"/>
      <w:spacing w:line="323" w:lineRule="exact"/>
      <w:ind w:firstLine="706"/>
    </w:pPr>
    <w:rPr>
      <w:sz w:val="24"/>
    </w:rPr>
  </w:style>
  <w:style w:type="character" w:customStyle="1" w:styleId="FontStyle1612">
    <w:name w:val="Стиль Font Style16 + 12 пт"/>
    <w:rsid w:val="00B61A3B"/>
    <w:rPr>
      <w:rFonts w:ascii="Times New Roman" w:hAnsi="Times New Roman" w:cs="Times New Roman"/>
      <w:b/>
      <w:bCs/>
      <w:color w:val="000000"/>
      <w:sz w:val="24"/>
      <w:szCs w:val="26"/>
    </w:rPr>
  </w:style>
  <w:style w:type="paragraph" w:customStyle="1" w:styleId="Style11">
    <w:name w:val="Style11"/>
    <w:basedOn w:val="a"/>
    <w:rsid w:val="00B61A3B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3">
    <w:name w:val="Normal (Web)"/>
    <w:basedOn w:val="a"/>
    <w:uiPriority w:val="99"/>
    <w:unhideWhenUsed/>
    <w:rsid w:val="00DA508D"/>
    <w:pPr>
      <w:spacing w:before="100" w:beforeAutospacing="1" w:after="100" w:afterAutospacing="1"/>
      <w:jc w:val="left"/>
    </w:pPr>
    <w:rPr>
      <w:sz w:val="24"/>
    </w:rPr>
  </w:style>
  <w:style w:type="table" w:styleId="a4">
    <w:name w:val="Table Grid"/>
    <w:basedOn w:val="a1"/>
    <w:uiPriority w:val="59"/>
    <w:rsid w:val="00DA5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2024-01-25T04:39:00Z</dcterms:created>
  <dcterms:modified xsi:type="dcterms:W3CDTF">2024-01-25T05:07:00Z</dcterms:modified>
</cp:coreProperties>
</file>